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2" w:rsidRDefault="008B0352" w:rsidP="0039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обзор нормативно</w:t>
      </w:r>
      <w:bookmarkStart w:id="0" w:name="_GoBack"/>
      <w:bookmarkEnd w:id="0"/>
      <w:r>
        <w:rPr>
          <w:b/>
          <w:sz w:val="28"/>
          <w:szCs w:val="28"/>
        </w:rPr>
        <w:t>-правовых актов, в части, касающейся взаимодействия с родителями (законными представителями)</w:t>
      </w:r>
    </w:p>
    <w:p w:rsidR="008B0352" w:rsidRDefault="008B0352" w:rsidP="00713C78">
      <w:pPr>
        <w:ind w:firstLine="0"/>
        <w:rPr>
          <w:b/>
          <w:sz w:val="28"/>
          <w:szCs w:val="28"/>
        </w:rPr>
      </w:pPr>
    </w:p>
    <w:p w:rsidR="00DB5F82" w:rsidRDefault="00713C78" w:rsidP="00713C78">
      <w:pPr>
        <w:ind w:firstLine="0"/>
        <w:rPr>
          <w:b/>
          <w:sz w:val="28"/>
          <w:szCs w:val="28"/>
        </w:rPr>
      </w:pPr>
      <w:r w:rsidRPr="00713C78">
        <w:rPr>
          <w:b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713C78" w:rsidRDefault="00713C78" w:rsidP="00713C78">
      <w:pPr>
        <w:ind w:firstLine="0"/>
        <w:rPr>
          <w:sz w:val="28"/>
          <w:szCs w:val="28"/>
        </w:rPr>
      </w:pPr>
    </w:p>
    <w:p w:rsidR="00713C78" w:rsidRPr="00713C78" w:rsidRDefault="00713C78" w:rsidP="00713C78">
      <w:pPr>
        <w:ind w:firstLine="0"/>
        <w:rPr>
          <w:sz w:val="28"/>
          <w:szCs w:val="28"/>
        </w:rPr>
      </w:pPr>
      <w:r w:rsidRPr="00713C78">
        <w:rPr>
          <w:sz w:val="28"/>
          <w:szCs w:val="28"/>
        </w:rPr>
        <w:t>Статья 38, ч 2</w:t>
      </w:r>
    </w:p>
    <w:p w:rsidR="00713C78" w:rsidRDefault="00713C78" w:rsidP="00713C78">
      <w:pPr>
        <w:ind w:firstLine="0"/>
        <w:rPr>
          <w:sz w:val="28"/>
          <w:szCs w:val="28"/>
        </w:rPr>
      </w:pPr>
      <w:r w:rsidRPr="00713C78">
        <w:rPr>
          <w:sz w:val="28"/>
          <w:szCs w:val="28"/>
        </w:rPr>
        <w:t>«</w:t>
      </w:r>
      <w:r w:rsidRPr="00713C78">
        <w:rPr>
          <w:sz w:val="28"/>
          <w:szCs w:val="28"/>
        </w:rPr>
        <w:t>Забота о детях, их воспитание - равно</w:t>
      </w:r>
      <w:r>
        <w:rPr>
          <w:sz w:val="28"/>
          <w:szCs w:val="28"/>
        </w:rPr>
        <w:t xml:space="preserve">е право и </w:t>
      </w:r>
      <w:r w:rsidRPr="00713C78">
        <w:rPr>
          <w:color w:val="FF0000"/>
          <w:sz w:val="28"/>
          <w:szCs w:val="28"/>
        </w:rPr>
        <w:t>обязанность родителей</w:t>
      </w:r>
      <w:r w:rsidRPr="00713C78">
        <w:rPr>
          <w:sz w:val="28"/>
          <w:szCs w:val="28"/>
        </w:rPr>
        <w:t>»</w:t>
      </w:r>
    </w:p>
    <w:p w:rsidR="00713C78" w:rsidRDefault="00713C78" w:rsidP="00713C78">
      <w:pPr>
        <w:ind w:firstLine="0"/>
        <w:rPr>
          <w:sz w:val="28"/>
          <w:szCs w:val="28"/>
        </w:rPr>
      </w:pPr>
    </w:p>
    <w:p w:rsidR="00713C78" w:rsidRDefault="00713C78" w:rsidP="00713C78">
      <w:pPr>
        <w:ind w:firstLine="0"/>
        <w:rPr>
          <w:sz w:val="28"/>
          <w:szCs w:val="28"/>
        </w:rPr>
      </w:pPr>
      <w:r w:rsidRPr="00713C78">
        <w:rPr>
          <w:sz w:val="28"/>
          <w:szCs w:val="28"/>
        </w:rPr>
        <w:t>Статья 114</w:t>
      </w:r>
      <w:r>
        <w:rPr>
          <w:sz w:val="28"/>
          <w:szCs w:val="28"/>
        </w:rPr>
        <w:t xml:space="preserve">, </w:t>
      </w:r>
      <w:r w:rsidR="005E511D">
        <w:rPr>
          <w:sz w:val="28"/>
          <w:szCs w:val="28"/>
        </w:rPr>
        <w:t>п. 1</w:t>
      </w:r>
    </w:p>
    <w:p w:rsidR="00713C78" w:rsidRDefault="00713C78" w:rsidP="00713C78">
      <w:pPr>
        <w:ind w:firstLine="0"/>
        <w:rPr>
          <w:sz w:val="28"/>
          <w:szCs w:val="28"/>
        </w:rPr>
      </w:pPr>
    </w:p>
    <w:p w:rsidR="00713C78" w:rsidRDefault="00713C78" w:rsidP="00713C78">
      <w:pPr>
        <w:ind w:firstLine="0"/>
        <w:rPr>
          <w:sz w:val="28"/>
          <w:szCs w:val="28"/>
        </w:rPr>
      </w:pPr>
      <w:r w:rsidRPr="00713C78">
        <w:rPr>
          <w:sz w:val="28"/>
          <w:szCs w:val="28"/>
        </w:rPr>
        <w:t>Правительство Российской Федерации</w:t>
      </w:r>
      <w:r>
        <w:rPr>
          <w:sz w:val="28"/>
          <w:szCs w:val="28"/>
        </w:rPr>
        <w:t>:</w:t>
      </w:r>
    </w:p>
    <w:p w:rsidR="00713C78" w:rsidRPr="00713C78" w:rsidRDefault="00713C78" w:rsidP="00713C78">
      <w:pPr>
        <w:ind w:firstLine="0"/>
        <w:rPr>
          <w:sz w:val="28"/>
          <w:szCs w:val="28"/>
        </w:rPr>
      </w:pPr>
      <w:r w:rsidRPr="00713C78">
        <w:rPr>
          <w:sz w:val="28"/>
          <w:szCs w:val="28"/>
        </w:rPr>
        <w:t xml:space="preserve">в) обеспечивает проведение в Российской Федерации </w:t>
      </w:r>
      <w:r w:rsidRPr="00713C78">
        <w:rPr>
          <w:color w:val="FF0000"/>
          <w:sz w:val="28"/>
          <w:szCs w:val="28"/>
        </w:rPr>
        <w:t>единой</w:t>
      </w:r>
      <w:r w:rsidRPr="00713C78">
        <w:rPr>
          <w:sz w:val="28"/>
          <w:szCs w:val="28"/>
        </w:rPr>
        <w:t xml:space="preserve"> </w:t>
      </w:r>
      <w:r w:rsidRPr="00713C78">
        <w:rPr>
          <w:color w:val="FF0000"/>
          <w:sz w:val="28"/>
          <w:szCs w:val="28"/>
        </w:rPr>
        <w:t xml:space="preserve">социально ориентированной государственной политики в области </w:t>
      </w:r>
      <w:r w:rsidRPr="00713C78">
        <w:rPr>
          <w:sz w:val="28"/>
          <w:szCs w:val="28"/>
        </w:rPr>
        <w:t xml:space="preserve">культуры, науки, </w:t>
      </w:r>
      <w:r w:rsidRPr="00713C78">
        <w:rPr>
          <w:color w:val="FF0000"/>
          <w:sz w:val="28"/>
          <w:szCs w:val="28"/>
        </w:rPr>
        <w:t>образования</w:t>
      </w:r>
      <w:r w:rsidRPr="00713C78">
        <w:rPr>
          <w:sz w:val="28"/>
          <w:szCs w:val="28"/>
        </w:rPr>
        <w:t>, здравоохранения, социального обеспечения, поддержки, укрепления и защиты семьи, сохранения традиционных семейных ценностей, а также в области охраны окружающей среды</w:t>
      </w:r>
    </w:p>
    <w:p w:rsidR="00DB5F82" w:rsidRPr="00713C78" w:rsidRDefault="00DB5F82" w:rsidP="003937CC">
      <w:pPr>
        <w:jc w:val="center"/>
        <w:rPr>
          <w:sz w:val="28"/>
          <w:szCs w:val="28"/>
        </w:rPr>
      </w:pPr>
    </w:p>
    <w:p w:rsidR="00DB5F82" w:rsidRDefault="00713C78" w:rsidP="00713C7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Статья 71</w:t>
      </w:r>
    </w:p>
    <w:p w:rsidR="00713C78" w:rsidRPr="00713C78" w:rsidRDefault="00713C78" w:rsidP="00713C78">
      <w:pPr>
        <w:ind w:firstLine="0"/>
        <w:jc w:val="left"/>
        <w:rPr>
          <w:sz w:val="28"/>
          <w:szCs w:val="28"/>
        </w:rPr>
      </w:pPr>
      <w:r w:rsidRPr="00713C78">
        <w:rPr>
          <w:sz w:val="28"/>
          <w:szCs w:val="28"/>
        </w:rPr>
        <w:t xml:space="preserve">е) установление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</w:t>
      </w:r>
      <w:r w:rsidRPr="00713C78">
        <w:rPr>
          <w:color w:val="FF0000"/>
          <w:sz w:val="28"/>
          <w:szCs w:val="28"/>
        </w:rPr>
        <w:t xml:space="preserve">установление единых правовых основ системы </w:t>
      </w:r>
      <w:r w:rsidRPr="00713C78">
        <w:rPr>
          <w:sz w:val="28"/>
          <w:szCs w:val="28"/>
        </w:rPr>
        <w:t xml:space="preserve">здравоохранения, системы </w:t>
      </w:r>
      <w:r w:rsidRPr="00713C78">
        <w:rPr>
          <w:color w:val="FF0000"/>
          <w:sz w:val="28"/>
          <w:szCs w:val="28"/>
        </w:rPr>
        <w:t>воспитания и образования</w:t>
      </w:r>
      <w:r w:rsidRPr="00713C78">
        <w:rPr>
          <w:sz w:val="28"/>
          <w:szCs w:val="28"/>
        </w:rPr>
        <w:t>, в том числе непрерывного образования</w:t>
      </w:r>
    </w:p>
    <w:p w:rsidR="00DB5F82" w:rsidRPr="00713C78" w:rsidRDefault="00DB5F82" w:rsidP="003937CC">
      <w:pPr>
        <w:jc w:val="center"/>
        <w:rPr>
          <w:sz w:val="28"/>
          <w:szCs w:val="28"/>
        </w:rPr>
      </w:pP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Pr="00713C78" w:rsidRDefault="00713C78" w:rsidP="00713C78">
      <w:pPr>
        <w:ind w:firstLine="0"/>
        <w:jc w:val="left"/>
        <w:rPr>
          <w:sz w:val="28"/>
          <w:szCs w:val="28"/>
        </w:rPr>
      </w:pPr>
      <w:r w:rsidRPr="00713C78">
        <w:rPr>
          <w:sz w:val="28"/>
          <w:szCs w:val="28"/>
        </w:rPr>
        <w:t>Статья 43</w:t>
      </w:r>
      <w:r w:rsidR="005E511D">
        <w:rPr>
          <w:sz w:val="28"/>
          <w:szCs w:val="28"/>
        </w:rPr>
        <w:t xml:space="preserve"> 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5E511D" w:rsidRPr="005E511D" w:rsidRDefault="005E511D" w:rsidP="005E511D">
      <w:pPr>
        <w:ind w:firstLine="0"/>
        <w:jc w:val="left"/>
        <w:rPr>
          <w:sz w:val="28"/>
          <w:szCs w:val="28"/>
        </w:rPr>
      </w:pPr>
      <w:r w:rsidRPr="005E511D">
        <w:rPr>
          <w:sz w:val="28"/>
          <w:szCs w:val="28"/>
        </w:rPr>
        <w:t>1. Каждый имеет право на образование.</w:t>
      </w:r>
    </w:p>
    <w:p w:rsidR="005E511D" w:rsidRPr="005E511D" w:rsidRDefault="005E511D" w:rsidP="005E511D">
      <w:pPr>
        <w:ind w:firstLine="0"/>
        <w:jc w:val="left"/>
        <w:rPr>
          <w:sz w:val="28"/>
          <w:szCs w:val="28"/>
        </w:rPr>
      </w:pPr>
    </w:p>
    <w:p w:rsidR="00DB5F82" w:rsidRPr="005E511D" w:rsidRDefault="005E511D" w:rsidP="005E511D">
      <w:pPr>
        <w:ind w:firstLine="0"/>
        <w:jc w:val="left"/>
        <w:rPr>
          <w:sz w:val="28"/>
          <w:szCs w:val="28"/>
        </w:rPr>
      </w:pPr>
      <w:r w:rsidRPr="005E511D">
        <w:rPr>
          <w:sz w:val="28"/>
          <w:szCs w:val="28"/>
        </w:rPr>
        <w:t xml:space="preserve">2. Гарантируются </w:t>
      </w:r>
      <w:r w:rsidRPr="005E511D">
        <w:rPr>
          <w:color w:val="FF0000"/>
          <w:sz w:val="28"/>
          <w:szCs w:val="28"/>
        </w:rPr>
        <w:t>общедоступность и бесплатность дошкольного</w:t>
      </w:r>
      <w:r w:rsidRPr="005E511D">
        <w:rPr>
          <w:sz w:val="28"/>
          <w:szCs w:val="28"/>
        </w:rPr>
        <w:t>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5E511D" w:rsidRDefault="005E511D" w:rsidP="005E511D">
      <w:pPr>
        <w:ind w:firstLine="0"/>
        <w:rPr>
          <w:b/>
          <w:sz w:val="28"/>
          <w:szCs w:val="28"/>
        </w:rPr>
      </w:pPr>
    </w:p>
    <w:p w:rsidR="00DB5F82" w:rsidRPr="005E511D" w:rsidRDefault="005E511D" w:rsidP="005E511D">
      <w:pPr>
        <w:ind w:firstLine="0"/>
        <w:rPr>
          <w:b/>
          <w:color w:val="000000" w:themeColor="text1"/>
          <w:sz w:val="28"/>
          <w:szCs w:val="28"/>
        </w:rPr>
      </w:pPr>
      <w:hyperlink r:id="rId6" w:history="1">
        <w:r w:rsidRPr="005E511D">
          <w:rPr>
            <w:rStyle w:val="a7"/>
            <w:rFonts w:ascii="Arial" w:hAnsi="Arial" w:cs="Arial"/>
            <w:b/>
            <w:bCs/>
            <w:color w:val="000000" w:themeColor="text1"/>
            <w:sz w:val="26"/>
            <w:szCs w:val="26"/>
            <w:u w:val="none"/>
          </w:rPr>
          <w:t>"Семейный кодекс Российской Федерации" от 29.12.1995 N 223-ФЗ</w:t>
        </w:r>
      </w:hyperlink>
    </w:p>
    <w:p w:rsidR="005E511D" w:rsidRPr="005E511D" w:rsidRDefault="005E511D" w:rsidP="005E511D">
      <w:pPr>
        <w:pStyle w:val="1"/>
        <w:spacing w:before="0" w:after="158" w:line="320" w:lineRule="atLeast"/>
        <w:ind w:firstLine="0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 w:rsidRPr="005E511D">
        <w:rPr>
          <w:rFonts w:ascii="Arial" w:eastAsia="Times New Roman" w:hAnsi="Arial" w:cs="Arial"/>
          <w:color w:val="000000"/>
          <w:kern w:val="36"/>
          <w:sz w:val="26"/>
          <w:szCs w:val="26"/>
        </w:rPr>
        <w:t xml:space="preserve">Статья 63. </w:t>
      </w:r>
    </w:p>
    <w:p w:rsidR="005E511D" w:rsidRPr="005E511D" w:rsidRDefault="005E511D" w:rsidP="005E511D">
      <w:pPr>
        <w:widowControl/>
        <w:autoSpaceDE/>
        <w:autoSpaceDN/>
        <w:adjustRightInd/>
        <w:spacing w:after="158" w:line="320" w:lineRule="atLeast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861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  <w:bookmarkStart w:id="1" w:name="dst100290"/>
      <w:bookmarkEnd w:id="1"/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Родители имеют право и обязаны воспитывать своих детей.</w:t>
      </w:r>
    </w:p>
    <w:p w:rsidR="005E511D" w:rsidRPr="005E511D" w:rsidRDefault="005E511D" w:rsidP="005E511D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dst100291"/>
      <w:bookmarkEnd w:id="2"/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несут ответственность за воспитание и развитие своих детей. </w:t>
      </w:r>
      <w:r w:rsidRPr="007861C5">
        <w:rPr>
          <w:rFonts w:ascii="Times New Roman" w:eastAsia="Times New Roman" w:hAnsi="Times New Roman" w:cs="Times New Roman"/>
          <w:color w:val="FF0000"/>
          <w:sz w:val="28"/>
          <w:szCs w:val="28"/>
        </w:rPr>
        <w:t>Они обязаны заботиться о здоровье, физическом, психическом, духовном и нравственном развитии своих детей.</w:t>
      </w:r>
    </w:p>
    <w:p w:rsidR="005E511D" w:rsidRPr="005E511D" w:rsidRDefault="005E511D" w:rsidP="007861C5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17"/>
      <w:bookmarkStart w:id="4" w:name="dst100292"/>
      <w:bookmarkEnd w:id="3"/>
      <w:bookmarkEnd w:id="4"/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преимущественное право на обучение и воспитание своих детей перед всеми другими лицами.</w:t>
      </w:r>
    </w:p>
    <w:p w:rsidR="005E511D" w:rsidRPr="005E511D" w:rsidRDefault="005E511D" w:rsidP="007861C5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5" w:name="dst118"/>
      <w:bookmarkStart w:id="6" w:name="dst2"/>
      <w:bookmarkStart w:id="7" w:name="dst3"/>
      <w:bookmarkStart w:id="8" w:name="dst100293"/>
      <w:bookmarkStart w:id="9" w:name="dst100294"/>
      <w:bookmarkEnd w:id="5"/>
      <w:bookmarkEnd w:id="6"/>
      <w:bookmarkEnd w:id="7"/>
      <w:bookmarkEnd w:id="8"/>
      <w:bookmarkEnd w:id="9"/>
      <w:r w:rsidRPr="007861C5">
        <w:rPr>
          <w:rFonts w:ascii="Times New Roman" w:eastAsia="Times New Roman" w:hAnsi="Times New Roman" w:cs="Times New Roman"/>
          <w:color w:val="FF0000"/>
          <w:sz w:val="28"/>
          <w:szCs w:val="28"/>
        </w:rPr>
        <w:t>2. Родители обязаны обеспечить получение детьми общего образования.</w:t>
      </w:r>
    </w:p>
    <w:p w:rsidR="005E511D" w:rsidRPr="005E511D" w:rsidRDefault="005E511D" w:rsidP="007861C5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19"/>
      <w:bookmarkEnd w:id="10"/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Родители имеют право выбора образовательной организации, </w:t>
      </w:r>
      <w:hyperlink r:id="rId7" w:anchor="dst100272" w:history="1">
        <w:r w:rsidRPr="007861C5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формы</w:t>
        </w:r>
      </w:hyperlink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детьми образования и формы их обучения </w:t>
      </w:r>
      <w:r w:rsidRPr="007861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учетом мнения детей </w:t>
      </w:r>
      <w:r w:rsidRPr="007861C5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получения ими основного общего образования.</w:t>
      </w:r>
    </w:p>
    <w:p w:rsidR="007861C5" w:rsidRDefault="007861C5" w:rsidP="005E511D">
      <w:pPr>
        <w:ind w:firstLine="0"/>
        <w:jc w:val="left"/>
        <w:rPr>
          <w:b/>
          <w:sz w:val="28"/>
          <w:szCs w:val="28"/>
        </w:rPr>
      </w:pPr>
      <w:r w:rsidRPr="007861C5">
        <w:rPr>
          <w:b/>
          <w:sz w:val="28"/>
          <w:szCs w:val="28"/>
        </w:rPr>
        <w:t>Федеральный закон от 29.12.2012 N 273-ФЗ</w:t>
      </w:r>
    </w:p>
    <w:p w:rsidR="00DB5F82" w:rsidRDefault="007861C5" w:rsidP="005E511D">
      <w:pPr>
        <w:ind w:firstLine="0"/>
        <w:jc w:val="left"/>
        <w:rPr>
          <w:b/>
          <w:sz w:val="28"/>
          <w:szCs w:val="28"/>
        </w:rPr>
      </w:pPr>
      <w:r w:rsidRPr="007861C5">
        <w:rPr>
          <w:b/>
          <w:sz w:val="28"/>
          <w:szCs w:val="28"/>
        </w:rPr>
        <w:t xml:space="preserve">Статья 2. 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Pr="007861C5" w:rsidRDefault="007861C5" w:rsidP="007861C5">
      <w:pPr>
        <w:ind w:firstLine="0"/>
        <w:jc w:val="left"/>
        <w:rPr>
          <w:sz w:val="28"/>
          <w:szCs w:val="28"/>
        </w:rPr>
      </w:pPr>
      <w:r w:rsidRPr="007861C5">
        <w:rPr>
          <w:sz w:val="28"/>
          <w:szCs w:val="28"/>
        </w:rPr>
        <w:t xml:space="preserve">Участники образовательных отношений - </w:t>
      </w:r>
      <w:r w:rsidRPr="007861C5">
        <w:rPr>
          <w:color w:val="FF0000"/>
          <w:sz w:val="28"/>
          <w:szCs w:val="28"/>
        </w:rPr>
        <w:t xml:space="preserve">обучающиеся, родители </w:t>
      </w:r>
      <w:r w:rsidRPr="007861C5">
        <w:rPr>
          <w:sz w:val="28"/>
          <w:szCs w:val="28"/>
        </w:rPr>
        <w:t xml:space="preserve">(законные представители) несовершеннолетних обучающихся, </w:t>
      </w:r>
      <w:r w:rsidRPr="007861C5">
        <w:rPr>
          <w:color w:val="FF0000"/>
          <w:sz w:val="28"/>
          <w:szCs w:val="28"/>
        </w:rPr>
        <w:t>педагогические работники</w:t>
      </w:r>
      <w:r w:rsidRPr="007861C5">
        <w:rPr>
          <w:sz w:val="28"/>
          <w:szCs w:val="28"/>
        </w:rPr>
        <w:t xml:space="preserve"> и их представители, организации, осуществляющие образовательную деятельность;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Default="007861C5" w:rsidP="007861C5">
      <w:pPr>
        <w:ind w:firstLine="0"/>
        <w:jc w:val="left"/>
        <w:rPr>
          <w:b/>
          <w:sz w:val="28"/>
          <w:szCs w:val="28"/>
        </w:rPr>
      </w:pPr>
      <w:r w:rsidRPr="007861C5">
        <w:rPr>
          <w:b/>
          <w:sz w:val="28"/>
          <w:szCs w:val="28"/>
        </w:rPr>
        <w:t>Глава 4. ОБУЧ</w:t>
      </w:r>
      <w:r w:rsidR="008753DC">
        <w:rPr>
          <w:b/>
          <w:sz w:val="28"/>
          <w:szCs w:val="28"/>
        </w:rPr>
        <w:t xml:space="preserve">АЮЩИЕСЯ И ИХ РОДИТЕЛИ (ЗАКОННЫЕ </w:t>
      </w:r>
      <w:r w:rsidRPr="007861C5">
        <w:rPr>
          <w:b/>
          <w:sz w:val="28"/>
          <w:szCs w:val="28"/>
        </w:rPr>
        <w:t>ПРЕДСТАВИТЕЛИ)</w:t>
      </w:r>
      <w:r w:rsidR="008753DC">
        <w:rPr>
          <w:b/>
          <w:sz w:val="28"/>
          <w:szCs w:val="28"/>
        </w:rPr>
        <w:t xml:space="preserve"> – </w:t>
      </w:r>
      <w:r w:rsidR="008753DC" w:rsidRPr="008753DC">
        <w:rPr>
          <w:sz w:val="28"/>
          <w:szCs w:val="28"/>
        </w:rPr>
        <w:t>ст</w:t>
      </w:r>
      <w:r w:rsidR="008753DC">
        <w:rPr>
          <w:sz w:val="28"/>
          <w:szCs w:val="28"/>
        </w:rPr>
        <w:t>.</w:t>
      </w:r>
      <w:r w:rsidR="008753DC" w:rsidRPr="008753DC">
        <w:rPr>
          <w:sz w:val="28"/>
          <w:szCs w:val="28"/>
        </w:rPr>
        <w:t xml:space="preserve"> 33 - 45</w:t>
      </w:r>
    </w:p>
    <w:p w:rsidR="00DB5F82" w:rsidRDefault="00DB5F82" w:rsidP="008753DC">
      <w:pPr>
        <w:ind w:firstLine="0"/>
        <w:jc w:val="left"/>
        <w:rPr>
          <w:b/>
          <w:sz w:val="28"/>
          <w:szCs w:val="28"/>
        </w:rPr>
      </w:pPr>
    </w:p>
    <w:p w:rsidR="008753DC" w:rsidRPr="008753DC" w:rsidRDefault="008753DC" w:rsidP="008753DC">
      <w:pPr>
        <w:widowControl/>
        <w:autoSpaceDE/>
        <w:autoSpaceDN/>
        <w:adjustRightInd/>
        <w:spacing w:after="158" w:line="320" w:lineRule="atLeast"/>
        <w:ind w:firstLine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8753D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618"/>
      <w:bookmarkEnd w:id="11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Родители </w:t>
      </w:r>
      <w:hyperlink r:id="rId8" w:anchor="dst100004" w:history="1">
        <w:r w:rsidRPr="008753D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(законные представители)</w:t>
        </w:r>
      </w:hyperlink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обучающихся </w:t>
      </w:r>
      <w:r w:rsidRPr="008753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имеют преимущественное право на обучение и воспитание детей перед всеми другими лицами. </w:t>
      </w:r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обязаны заложить основы физического, нравственного и интеллектуального развития личности ребенка.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619"/>
      <w:bookmarkEnd w:id="12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3" w:name="dst100620"/>
      <w:bookmarkEnd w:id="13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753DC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621"/>
      <w:bookmarkEnd w:id="14"/>
      <w:proofErr w:type="gramStart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622"/>
      <w:bookmarkEnd w:id="15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431"/>
      <w:bookmarkStart w:id="17" w:name="dst100623"/>
      <w:bookmarkEnd w:id="16"/>
      <w:bookmarkEnd w:id="17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624"/>
      <w:bookmarkEnd w:id="18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0625"/>
      <w:bookmarkEnd w:id="19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защищать права и законные интересы </w:t>
      </w:r>
      <w:proofErr w:type="gramStart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0626"/>
      <w:bookmarkEnd w:id="20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6) получать информацию </w:t>
      </w:r>
      <w:proofErr w:type="gramStart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627"/>
      <w:bookmarkEnd w:id="21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628"/>
      <w:bookmarkEnd w:id="22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3" w:name="dst100629"/>
      <w:bookmarkEnd w:id="23"/>
      <w:r w:rsidRPr="008753DC">
        <w:rPr>
          <w:rFonts w:ascii="Times New Roman" w:eastAsia="Times New Roman" w:hAnsi="Times New Roman" w:cs="Times New Roman"/>
          <w:color w:val="FF0000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0630"/>
      <w:bookmarkEnd w:id="24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получение детьми общего образования;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0631"/>
      <w:bookmarkEnd w:id="25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00632"/>
      <w:bookmarkEnd w:id="26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0633"/>
      <w:bookmarkEnd w:id="27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8753DC" w:rsidRPr="008753DC" w:rsidRDefault="008753DC" w:rsidP="008753DC">
      <w:pPr>
        <w:widowControl/>
        <w:autoSpaceDE/>
        <w:autoSpaceDN/>
        <w:adjustRightInd/>
        <w:spacing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100634"/>
      <w:bookmarkEnd w:id="28"/>
      <w:r w:rsidRPr="008753DC">
        <w:rPr>
          <w:rFonts w:ascii="Times New Roman" w:eastAsia="Times New Roman" w:hAnsi="Times New Roman" w:cs="Times New Roman"/>
          <w:color w:val="000000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753DC" w:rsidRDefault="008753DC" w:rsidP="008753DC">
      <w:pPr>
        <w:ind w:firstLine="0"/>
        <w:jc w:val="left"/>
        <w:rPr>
          <w:b/>
          <w:sz w:val="28"/>
          <w:szCs w:val="28"/>
        </w:rPr>
      </w:pPr>
    </w:p>
    <w:p w:rsidR="008753DC" w:rsidRPr="008753DC" w:rsidRDefault="008753DC" w:rsidP="008753DC">
      <w:pPr>
        <w:ind w:firstLine="0"/>
        <w:jc w:val="left"/>
        <w:rPr>
          <w:b/>
          <w:sz w:val="28"/>
          <w:szCs w:val="28"/>
        </w:rPr>
      </w:pPr>
      <w:r w:rsidRPr="008753DC">
        <w:rPr>
          <w:b/>
          <w:sz w:val="28"/>
          <w:szCs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8753DC" w:rsidRPr="008753DC" w:rsidRDefault="008753DC" w:rsidP="008753DC">
      <w:pPr>
        <w:ind w:firstLine="0"/>
        <w:jc w:val="left"/>
        <w:rPr>
          <w:color w:val="FF0000"/>
          <w:sz w:val="28"/>
          <w:szCs w:val="28"/>
        </w:rPr>
      </w:pPr>
      <w:r w:rsidRPr="008753DC">
        <w:rPr>
          <w:sz w:val="28"/>
          <w:szCs w:val="28"/>
        </w:rPr>
        <w:t xml:space="preserve">1. </w:t>
      </w:r>
      <w:r w:rsidRPr="008753DC">
        <w:rPr>
          <w:color w:val="FF0000"/>
          <w:sz w:val="28"/>
          <w:szCs w:val="28"/>
        </w:rPr>
        <w:t xml:space="preserve">В целях защиты своих прав </w:t>
      </w:r>
      <w:r w:rsidRPr="008753DC">
        <w:rPr>
          <w:sz w:val="28"/>
          <w:szCs w:val="28"/>
        </w:rPr>
        <w:t xml:space="preserve">обучающиеся, родители (законные представители) несовершеннолетних обучающихся самостоятельно или через своих представителей </w:t>
      </w:r>
      <w:r w:rsidRPr="008753DC">
        <w:rPr>
          <w:color w:val="FF0000"/>
          <w:sz w:val="28"/>
          <w:szCs w:val="28"/>
        </w:rPr>
        <w:t>вправе:</w:t>
      </w:r>
    </w:p>
    <w:p w:rsidR="008753DC" w:rsidRPr="008753DC" w:rsidRDefault="008753DC" w:rsidP="008753DC">
      <w:pPr>
        <w:ind w:firstLine="0"/>
        <w:jc w:val="left"/>
        <w:rPr>
          <w:sz w:val="28"/>
          <w:szCs w:val="28"/>
        </w:rPr>
      </w:pPr>
      <w:r w:rsidRPr="008753DC">
        <w:rPr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753DC" w:rsidRPr="008753DC" w:rsidRDefault="008753DC" w:rsidP="008753DC">
      <w:pPr>
        <w:ind w:firstLine="0"/>
        <w:jc w:val="left"/>
        <w:rPr>
          <w:sz w:val="28"/>
          <w:szCs w:val="28"/>
        </w:rPr>
      </w:pPr>
    </w:p>
    <w:p w:rsidR="008753DC" w:rsidRPr="008753DC" w:rsidRDefault="008753DC" w:rsidP="008753DC">
      <w:pPr>
        <w:ind w:firstLine="0"/>
        <w:jc w:val="left"/>
        <w:rPr>
          <w:sz w:val="28"/>
          <w:szCs w:val="28"/>
        </w:rPr>
      </w:pPr>
      <w:r w:rsidRPr="008753DC">
        <w:rPr>
          <w:sz w:val="28"/>
          <w:szCs w:val="28"/>
        </w:rPr>
        <w:t xml:space="preserve">2) обращаться в комиссию по урегулированию споров между участниками образовательных отношений, в том числе по вопросам о наличии или об отсутствии </w:t>
      </w:r>
      <w:r w:rsidRPr="008753DC">
        <w:rPr>
          <w:sz w:val="28"/>
          <w:szCs w:val="28"/>
        </w:rPr>
        <w:lastRenderedPageBreak/>
        <w:t>конфликта интересов педагогического работника;</w:t>
      </w:r>
    </w:p>
    <w:p w:rsidR="008753DC" w:rsidRPr="008753DC" w:rsidRDefault="008753DC" w:rsidP="008753DC">
      <w:pPr>
        <w:ind w:firstLine="0"/>
        <w:jc w:val="left"/>
        <w:rPr>
          <w:sz w:val="28"/>
          <w:szCs w:val="28"/>
        </w:rPr>
      </w:pPr>
      <w:r w:rsidRPr="008753DC">
        <w:rPr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753DC" w:rsidRDefault="008753DC" w:rsidP="008753DC">
      <w:pPr>
        <w:ind w:firstLine="0"/>
        <w:jc w:val="left"/>
        <w:rPr>
          <w:b/>
          <w:sz w:val="28"/>
          <w:szCs w:val="28"/>
        </w:rPr>
      </w:pPr>
    </w:p>
    <w:p w:rsidR="00DB5F82" w:rsidRDefault="008753DC" w:rsidP="008753DC">
      <w:pPr>
        <w:ind w:firstLine="0"/>
        <w:jc w:val="left"/>
        <w:rPr>
          <w:b/>
          <w:sz w:val="28"/>
          <w:szCs w:val="28"/>
        </w:rPr>
      </w:pPr>
      <w:r w:rsidRPr="008753DC">
        <w:rPr>
          <w:b/>
          <w:sz w:val="28"/>
          <w:szCs w:val="28"/>
        </w:rPr>
        <w:t>Статья 64. Дошкольное образование</w:t>
      </w:r>
    </w:p>
    <w:p w:rsidR="008753DC" w:rsidRDefault="008753DC" w:rsidP="008753DC">
      <w:pPr>
        <w:ind w:firstLine="0"/>
        <w:jc w:val="left"/>
        <w:rPr>
          <w:b/>
          <w:sz w:val="28"/>
          <w:szCs w:val="28"/>
        </w:rPr>
      </w:pPr>
    </w:p>
    <w:p w:rsidR="008753DC" w:rsidRPr="008753DC" w:rsidRDefault="008753DC" w:rsidP="008753DC">
      <w:pPr>
        <w:ind w:firstLine="0"/>
        <w:jc w:val="left"/>
        <w:rPr>
          <w:sz w:val="28"/>
          <w:szCs w:val="28"/>
        </w:rPr>
      </w:pPr>
      <w:r w:rsidRPr="008753DC">
        <w:rPr>
          <w:sz w:val="28"/>
          <w:szCs w:val="28"/>
        </w:rPr>
        <w:t xml:space="preserve">3. </w:t>
      </w:r>
      <w:proofErr w:type="gramStart"/>
      <w:r w:rsidRPr="008753DC">
        <w:rPr>
          <w:color w:val="FF0000"/>
          <w:sz w:val="28"/>
          <w:szCs w:val="28"/>
        </w:rPr>
        <w:t>Родители (законные представители)</w:t>
      </w:r>
      <w:r w:rsidRPr="008753DC">
        <w:rPr>
          <w:sz w:val="28"/>
          <w:szCs w:val="28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</w:t>
      </w:r>
      <w:r w:rsidRPr="008753DC">
        <w:rPr>
          <w:color w:val="FF0000"/>
          <w:sz w:val="28"/>
          <w:szCs w:val="28"/>
        </w:rPr>
        <w:t>имеют право на получение методической, психолого-педагогической, диагностической и консультативной помощи</w:t>
      </w:r>
      <w:r w:rsidRPr="008753DC">
        <w:rPr>
          <w:sz w:val="28"/>
          <w:szCs w:val="28"/>
        </w:rPr>
        <w:t xml:space="preserve"> без взимания платы, в том числе в </w:t>
      </w:r>
      <w:r w:rsidRPr="008753DC">
        <w:rPr>
          <w:color w:val="FF0000"/>
          <w:sz w:val="28"/>
          <w:szCs w:val="28"/>
        </w:rPr>
        <w:t xml:space="preserve">дошкольных образовательных организациях </w:t>
      </w:r>
      <w:r w:rsidRPr="008753DC">
        <w:rPr>
          <w:sz w:val="28"/>
          <w:szCs w:val="28"/>
        </w:rPr>
        <w:t xml:space="preserve">и общеобразовательных организациях, </w:t>
      </w:r>
      <w:r w:rsidRPr="008753DC">
        <w:rPr>
          <w:color w:val="FF0000"/>
          <w:sz w:val="28"/>
          <w:szCs w:val="28"/>
        </w:rPr>
        <w:t>если в них созданы соответствующие консультационные центры</w:t>
      </w:r>
      <w:r w:rsidRPr="008753DC">
        <w:rPr>
          <w:sz w:val="28"/>
          <w:szCs w:val="28"/>
        </w:rPr>
        <w:t>.</w:t>
      </w:r>
      <w:proofErr w:type="gramEnd"/>
      <w:r w:rsidRPr="008753DC">
        <w:rPr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DB5F82" w:rsidRPr="008753DC" w:rsidRDefault="00DB5F82" w:rsidP="003937CC">
      <w:pPr>
        <w:jc w:val="center"/>
        <w:rPr>
          <w:sz w:val="28"/>
          <w:szCs w:val="28"/>
        </w:rPr>
      </w:pPr>
    </w:p>
    <w:p w:rsidR="00DB5F82" w:rsidRPr="008753DC" w:rsidRDefault="008753DC" w:rsidP="008753D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53DC">
        <w:rPr>
          <w:rFonts w:ascii="Times New Roman" w:hAnsi="Times New Roman" w:cs="Times New Roman"/>
          <w:b/>
          <w:color w:val="21212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753DC">
        <w:rPr>
          <w:rFonts w:ascii="Times New Roman" w:hAnsi="Times New Roman" w:cs="Times New Roman"/>
          <w:b/>
          <w:color w:val="212121"/>
          <w:sz w:val="28"/>
          <w:szCs w:val="28"/>
        </w:rPr>
        <w:t>Минобрнауки</w:t>
      </w:r>
      <w:proofErr w:type="spellEnd"/>
      <w:r w:rsidRPr="008753D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DB5F82" w:rsidRPr="00E571EF" w:rsidRDefault="00E571EF" w:rsidP="008753DC">
      <w:pPr>
        <w:ind w:firstLine="0"/>
        <w:jc w:val="left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t>П.</w:t>
      </w:r>
      <w:r w:rsidR="008753DC" w:rsidRPr="00E571EF">
        <w:rPr>
          <w:b/>
          <w:sz w:val="28"/>
          <w:szCs w:val="28"/>
        </w:rPr>
        <w:t>1.4. Основные принципы дошкольного образования:</w:t>
      </w:r>
    </w:p>
    <w:p w:rsidR="00DB5F82" w:rsidRPr="008753DC" w:rsidRDefault="00E571EF" w:rsidP="00E571EF">
      <w:pPr>
        <w:ind w:firstLine="0"/>
        <w:rPr>
          <w:sz w:val="28"/>
          <w:szCs w:val="28"/>
        </w:rPr>
      </w:pPr>
      <w:r w:rsidRPr="00E571EF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B5F82" w:rsidRPr="008753DC" w:rsidRDefault="00E571EF" w:rsidP="00E571EF">
      <w:pPr>
        <w:ind w:firstLine="0"/>
        <w:rPr>
          <w:sz w:val="28"/>
          <w:szCs w:val="28"/>
        </w:rPr>
      </w:pPr>
      <w:r w:rsidRPr="00E571EF">
        <w:rPr>
          <w:sz w:val="28"/>
          <w:szCs w:val="28"/>
        </w:rPr>
        <w:t>5) сотрудничество Организации с семьей;</w:t>
      </w:r>
    </w:p>
    <w:p w:rsidR="00DB5F82" w:rsidRDefault="00DB5F82" w:rsidP="00E571EF">
      <w:pPr>
        <w:ind w:firstLine="0"/>
        <w:rPr>
          <w:b/>
          <w:sz w:val="28"/>
          <w:szCs w:val="28"/>
        </w:rPr>
      </w:pPr>
    </w:p>
    <w:p w:rsidR="00DB5F82" w:rsidRDefault="00E571EF" w:rsidP="00E571EF">
      <w:pPr>
        <w:ind w:firstLine="0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t>1.6. Стандарт направлен на решение следующих задач:</w:t>
      </w:r>
    </w:p>
    <w:p w:rsidR="00DB5F82" w:rsidRPr="00E571EF" w:rsidRDefault="00E571EF" w:rsidP="00E571EF">
      <w:pPr>
        <w:ind w:firstLine="0"/>
        <w:rPr>
          <w:sz w:val="28"/>
          <w:szCs w:val="28"/>
        </w:rPr>
      </w:pPr>
      <w:r w:rsidRPr="00E571EF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5F82" w:rsidRPr="00E571EF" w:rsidRDefault="00DB5F82" w:rsidP="003937CC">
      <w:pPr>
        <w:jc w:val="center"/>
        <w:rPr>
          <w:sz w:val="28"/>
          <w:szCs w:val="28"/>
        </w:rPr>
      </w:pPr>
    </w:p>
    <w:p w:rsidR="00DB5F82" w:rsidRPr="00E571EF" w:rsidRDefault="00E571EF" w:rsidP="00E571EF">
      <w:pPr>
        <w:ind w:firstLine="0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t xml:space="preserve">1.7. Стандарт является основой </w:t>
      </w:r>
      <w:proofErr w:type="gramStart"/>
      <w:r w:rsidRPr="00E571EF">
        <w:rPr>
          <w:b/>
          <w:sz w:val="28"/>
          <w:szCs w:val="28"/>
        </w:rPr>
        <w:t>для</w:t>
      </w:r>
      <w:proofErr w:type="gramEnd"/>
      <w:r w:rsidRPr="00E571EF">
        <w:rPr>
          <w:b/>
          <w:sz w:val="28"/>
          <w:szCs w:val="28"/>
        </w:rPr>
        <w:t>:</w:t>
      </w:r>
    </w:p>
    <w:p w:rsidR="00DB5F82" w:rsidRPr="00E571EF" w:rsidRDefault="00E571EF" w:rsidP="00E571EF">
      <w:pPr>
        <w:ind w:firstLine="0"/>
        <w:rPr>
          <w:sz w:val="28"/>
          <w:szCs w:val="28"/>
        </w:rPr>
      </w:pPr>
      <w:r w:rsidRPr="00E571EF">
        <w:rPr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Default="00E571EF" w:rsidP="00E571EF">
      <w:pPr>
        <w:ind w:firstLine="0"/>
        <w:jc w:val="left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E571EF" w:rsidRPr="00E571EF" w:rsidRDefault="00E571EF" w:rsidP="00E571EF">
      <w:pPr>
        <w:ind w:firstLine="0"/>
        <w:jc w:val="left"/>
        <w:rPr>
          <w:sz w:val="28"/>
          <w:szCs w:val="28"/>
        </w:rPr>
      </w:pPr>
      <w:r w:rsidRPr="00E571EF">
        <w:rPr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DB5F82" w:rsidRDefault="00DB5F82" w:rsidP="00E571EF">
      <w:pPr>
        <w:ind w:firstLine="0"/>
        <w:jc w:val="left"/>
        <w:rPr>
          <w:b/>
          <w:sz w:val="28"/>
          <w:szCs w:val="28"/>
        </w:rPr>
      </w:pPr>
    </w:p>
    <w:p w:rsidR="00E571EF" w:rsidRDefault="00E571EF" w:rsidP="00E571EF">
      <w:pPr>
        <w:ind w:firstLine="0"/>
        <w:jc w:val="left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E571EF" w:rsidRDefault="00E571EF" w:rsidP="00E571EF">
      <w:pPr>
        <w:ind w:firstLine="0"/>
        <w:jc w:val="left"/>
        <w:rPr>
          <w:b/>
          <w:sz w:val="28"/>
          <w:szCs w:val="28"/>
        </w:rPr>
      </w:pPr>
    </w:p>
    <w:p w:rsidR="00E571EF" w:rsidRPr="00E571EF" w:rsidRDefault="00E571EF" w:rsidP="00E571EF">
      <w:pPr>
        <w:ind w:firstLine="0"/>
        <w:jc w:val="left"/>
        <w:rPr>
          <w:sz w:val="28"/>
          <w:szCs w:val="28"/>
        </w:rPr>
      </w:pPr>
      <w:r w:rsidRPr="00E571EF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Default="00E571EF" w:rsidP="00E571EF">
      <w:pPr>
        <w:ind w:firstLine="0"/>
        <w:jc w:val="left"/>
        <w:rPr>
          <w:b/>
          <w:sz w:val="28"/>
          <w:szCs w:val="28"/>
        </w:rPr>
      </w:pPr>
      <w:r w:rsidRPr="00E571EF">
        <w:rPr>
          <w:b/>
          <w:sz w:val="28"/>
          <w:szCs w:val="28"/>
        </w:rPr>
        <w:lastRenderedPageBreak/>
        <w:t>3.2.1. Для успешной реализации Программы должны быть обеспечены следующие п</w:t>
      </w:r>
      <w:r>
        <w:rPr>
          <w:b/>
          <w:sz w:val="28"/>
          <w:szCs w:val="28"/>
        </w:rPr>
        <w:t>сихолого-педагогические условия</w:t>
      </w:r>
    </w:p>
    <w:p w:rsidR="00E571EF" w:rsidRDefault="00E571EF" w:rsidP="00E571EF">
      <w:pPr>
        <w:ind w:firstLine="0"/>
        <w:jc w:val="left"/>
        <w:rPr>
          <w:b/>
          <w:sz w:val="28"/>
          <w:szCs w:val="28"/>
        </w:rPr>
      </w:pPr>
    </w:p>
    <w:p w:rsidR="00E571EF" w:rsidRPr="00E571EF" w:rsidRDefault="00E571EF" w:rsidP="00E571EF">
      <w:pPr>
        <w:ind w:firstLine="0"/>
        <w:jc w:val="left"/>
        <w:rPr>
          <w:sz w:val="28"/>
          <w:szCs w:val="28"/>
        </w:rPr>
      </w:pPr>
      <w:r w:rsidRPr="00E571EF">
        <w:rPr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Pr="00E571EF" w:rsidRDefault="00E571EF" w:rsidP="00E571E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71EF">
        <w:rPr>
          <w:rFonts w:ascii="Times New Roman" w:hAnsi="Times New Roman" w:cs="Times New Roman"/>
          <w:b/>
          <w:color w:val="212121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571EF" w:rsidRDefault="00E571EF" w:rsidP="00E571EF">
      <w:pPr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E571EF" w:rsidRPr="00E571EF" w:rsidRDefault="00E571EF" w:rsidP="00E571E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71EF">
        <w:rPr>
          <w:rFonts w:ascii="Times New Roman" w:hAnsi="Times New Roman" w:cs="Times New Roman"/>
          <w:color w:val="212121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B5F82" w:rsidRPr="00E571EF" w:rsidRDefault="00DB5F82" w:rsidP="00393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82" w:rsidRDefault="00E571EF" w:rsidP="00E571E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71EF">
        <w:rPr>
          <w:rFonts w:ascii="Times New Roman" w:hAnsi="Times New Roman" w:cs="Times New Roman"/>
          <w:b/>
          <w:sz w:val="28"/>
          <w:szCs w:val="28"/>
        </w:rPr>
        <w:t xml:space="preserve">3.2.6. В целях эффективной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должны быть созданы условия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571EF" w:rsidRPr="00E571EF" w:rsidRDefault="00E571EF" w:rsidP="00E571E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5F82" w:rsidRPr="00E571EF" w:rsidRDefault="00E571EF" w:rsidP="00E571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71EF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</w:t>
      </w:r>
      <w:r>
        <w:rPr>
          <w:rFonts w:ascii="Times New Roman" w:hAnsi="Times New Roman" w:cs="Times New Roman"/>
          <w:sz w:val="28"/>
          <w:szCs w:val="28"/>
        </w:rPr>
        <w:t>ания (в случае его организации)</w:t>
      </w:r>
    </w:p>
    <w:p w:rsidR="00DB5F82" w:rsidRPr="00E571EF" w:rsidRDefault="00DB5F82" w:rsidP="0039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Pr="00DB5F82" w:rsidRDefault="00DB5F82" w:rsidP="00DB5F82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</w:rPr>
      </w:pP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Default="00DB5F82" w:rsidP="003937CC">
      <w:pPr>
        <w:jc w:val="center"/>
        <w:rPr>
          <w:b/>
          <w:sz w:val="28"/>
          <w:szCs w:val="28"/>
        </w:rPr>
      </w:pPr>
    </w:p>
    <w:p w:rsidR="00DB5F82" w:rsidRPr="00773A2C" w:rsidRDefault="00DB5F82" w:rsidP="003937CC">
      <w:pPr>
        <w:jc w:val="center"/>
        <w:rPr>
          <w:b/>
          <w:sz w:val="28"/>
          <w:szCs w:val="28"/>
        </w:rPr>
      </w:pPr>
    </w:p>
    <w:sectPr w:rsidR="00DB5F82" w:rsidRPr="00773A2C" w:rsidSect="00DB5F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B47"/>
    <w:multiLevelType w:val="hybridMultilevel"/>
    <w:tmpl w:val="0ADE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6301"/>
    <w:multiLevelType w:val="hybridMultilevel"/>
    <w:tmpl w:val="D53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1E6"/>
    <w:multiLevelType w:val="multilevel"/>
    <w:tmpl w:val="7290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A566F"/>
    <w:multiLevelType w:val="multilevel"/>
    <w:tmpl w:val="450EA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C61F19"/>
    <w:multiLevelType w:val="hybridMultilevel"/>
    <w:tmpl w:val="6D1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E4"/>
    <w:rsid w:val="00015295"/>
    <w:rsid w:val="000A1CE3"/>
    <w:rsid w:val="002A7019"/>
    <w:rsid w:val="002C7D63"/>
    <w:rsid w:val="003937CC"/>
    <w:rsid w:val="005433C8"/>
    <w:rsid w:val="00581199"/>
    <w:rsid w:val="005D361A"/>
    <w:rsid w:val="005E511D"/>
    <w:rsid w:val="00713C78"/>
    <w:rsid w:val="00773A2C"/>
    <w:rsid w:val="007861C5"/>
    <w:rsid w:val="00814B02"/>
    <w:rsid w:val="00814FC4"/>
    <w:rsid w:val="00815A29"/>
    <w:rsid w:val="008753DC"/>
    <w:rsid w:val="008A6555"/>
    <w:rsid w:val="008B0352"/>
    <w:rsid w:val="008B35E4"/>
    <w:rsid w:val="008C6FED"/>
    <w:rsid w:val="00917A88"/>
    <w:rsid w:val="00933766"/>
    <w:rsid w:val="0098468B"/>
    <w:rsid w:val="00AA3217"/>
    <w:rsid w:val="00AD3234"/>
    <w:rsid w:val="00B41410"/>
    <w:rsid w:val="00B4399C"/>
    <w:rsid w:val="00B80E93"/>
    <w:rsid w:val="00BA2BE1"/>
    <w:rsid w:val="00C12073"/>
    <w:rsid w:val="00CA242F"/>
    <w:rsid w:val="00D04E79"/>
    <w:rsid w:val="00DB5F82"/>
    <w:rsid w:val="00E04C1D"/>
    <w:rsid w:val="00E47772"/>
    <w:rsid w:val="00E571EF"/>
    <w:rsid w:val="00EA6C14"/>
    <w:rsid w:val="00EF6536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79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7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51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79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7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51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5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1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2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2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6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5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1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5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2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2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6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7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8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0476/affd388ac5d286d2ddbd5a1fc91c0d9b0bc069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2021-03-17T13:52:00Z</cp:lastPrinted>
  <dcterms:created xsi:type="dcterms:W3CDTF">2021-04-06T12:01:00Z</dcterms:created>
  <dcterms:modified xsi:type="dcterms:W3CDTF">2021-04-06T12:01:00Z</dcterms:modified>
</cp:coreProperties>
</file>