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B1" w:rsidRDefault="00BF5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F5DB3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539"/>
        <w:gridCol w:w="2693"/>
        <w:gridCol w:w="2693"/>
        <w:gridCol w:w="1106"/>
        <w:gridCol w:w="873"/>
      </w:tblGrid>
      <w:tr w:rsidR="00BF5DB3" w:rsidTr="00172DAD">
        <w:tc>
          <w:tcPr>
            <w:tcW w:w="1980" w:type="dxa"/>
            <w:gridSpan w:val="2"/>
          </w:tcPr>
          <w:p w:rsidR="00BF5DB3" w:rsidRPr="00BA7A39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A39"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автора ДОУ</w:t>
            </w:r>
          </w:p>
        </w:tc>
        <w:tc>
          <w:tcPr>
            <w:tcW w:w="7365" w:type="dxa"/>
            <w:gridSpan w:val="4"/>
          </w:tcPr>
          <w:p w:rsidR="00BF5DB3" w:rsidRPr="00957D69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D69">
              <w:rPr>
                <w:rFonts w:ascii="Times New Roman" w:hAnsi="Times New Roman" w:cs="Times New Roman"/>
                <w:sz w:val="28"/>
                <w:szCs w:val="28"/>
              </w:rPr>
              <w:t>Неизвестная Мария Владимиро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вна– воспитатель</w:t>
            </w:r>
            <w:r w:rsidRPr="00957D69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группы ГБДОУ № 10 Василеостровского района Санкт-Петербурга</w:t>
            </w:r>
          </w:p>
        </w:tc>
      </w:tr>
      <w:tr w:rsidR="00BF5DB3" w:rsidTr="00172DAD">
        <w:tc>
          <w:tcPr>
            <w:tcW w:w="1980" w:type="dxa"/>
            <w:gridSpan w:val="2"/>
          </w:tcPr>
          <w:p w:rsidR="00BF5DB3" w:rsidRPr="00BA7A39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7A3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365" w:type="dxa"/>
            <w:gridSpan w:val="4"/>
          </w:tcPr>
          <w:p w:rsidR="00BF5DB3" w:rsidRPr="00957D69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7D69">
              <w:rPr>
                <w:rFonts w:ascii="Times New Roman" w:hAnsi="Times New Roman" w:cs="Times New Roman"/>
                <w:sz w:val="28"/>
                <w:szCs w:val="28"/>
              </w:rPr>
              <w:t>Мой любимый питомец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5DB3" w:rsidTr="00172DAD">
        <w:tc>
          <w:tcPr>
            <w:tcW w:w="1980" w:type="dxa"/>
            <w:gridSpan w:val="2"/>
          </w:tcPr>
          <w:p w:rsidR="00BF5DB3" w:rsidRPr="00BA7A39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прое</w:t>
            </w:r>
            <w:r w:rsidRPr="00BA7A39">
              <w:rPr>
                <w:rFonts w:ascii="Times New Roman" w:hAnsi="Times New Roman" w:cs="Times New Roman"/>
                <w:b/>
                <w:sz w:val="28"/>
                <w:szCs w:val="28"/>
              </w:rPr>
              <w:t>кта</w:t>
            </w:r>
          </w:p>
        </w:tc>
        <w:tc>
          <w:tcPr>
            <w:tcW w:w="7365" w:type="dxa"/>
            <w:gridSpan w:val="4"/>
          </w:tcPr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Познавательный,</w:t>
            </w:r>
          </w:p>
          <w:p w:rsidR="00BF5DB3" w:rsidRPr="00957D69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(2 недели)</w:t>
            </w:r>
          </w:p>
        </w:tc>
      </w:tr>
      <w:tr w:rsidR="00BF5DB3" w:rsidTr="00172DAD">
        <w:tc>
          <w:tcPr>
            <w:tcW w:w="1980" w:type="dxa"/>
            <w:gridSpan w:val="2"/>
          </w:tcPr>
          <w:p w:rsidR="00BF5DB3" w:rsidRPr="00004064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64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актуальности проблемы, решаемой за счет проекта</w:t>
            </w:r>
          </w:p>
        </w:tc>
        <w:tc>
          <w:tcPr>
            <w:tcW w:w="7365" w:type="dxa"/>
            <w:gridSpan w:val="4"/>
          </w:tcPr>
          <w:p w:rsidR="00BF5DB3" w:rsidRPr="00360DCE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CE"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всегда привлекает дошкольников, еще </w:t>
            </w:r>
          </w:p>
          <w:p w:rsidR="00BF5DB3" w:rsidRPr="00360DCE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CE">
              <w:rPr>
                <w:rFonts w:ascii="Times New Roman" w:hAnsi="Times New Roman" w:cs="Times New Roman"/>
                <w:sz w:val="28"/>
                <w:szCs w:val="28"/>
              </w:rPr>
              <w:t xml:space="preserve">в раннем возрасте малыши проявляют интерес к окружающим животным. Тесное общение с такой частью природы как животные воспитывают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будущем </w:t>
            </w:r>
            <w:r w:rsidRPr="00360DCE">
              <w:rPr>
                <w:rFonts w:ascii="Times New Roman" w:hAnsi="Times New Roman" w:cs="Times New Roman"/>
                <w:sz w:val="28"/>
                <w:szCs w:val="28"/>
              </w:rPr>
              <w:t>поколении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желюбность, доброжелательность, </w:t>
            </w:r>
            <w:r w:rsidRPr="00360DCE">
              <w:rPr>
                <w:rFonts w:ascii="Times New Roman" w:hAnsi="Times New Roman" w:cs="Times New Roman"/>
                <w:sz w:val="28"/>
                <w:szCs w:val="28"/>
              </w:rPr>
              <w:t xml:space="preserve">приветливость, открытость и эмоциональную отзывчивость. Дети среднего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60DCE">
              <w:rPr>
                <w:rFonts w:ascii="Times New Roman" w:hAnsi="Times New Roman" w:cs="Times New Roman"/>
                <w:sz w:val="28"/>
                <w:szCs w:val="28"/>
              </w:rPr>
              <w:t xml:space="preserve">возраста еще недостаточно знакомы с разнообразием домашних животных, несмотря на то, что у многих живут дома кошки, собаки, попугайчики,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60DCE">
              <w:rPr>
                <w:rFonts w:ascii="Times New Roman" w:hAnsi="Times New Roman" w:cs="Times New Roman"/>
                <w:sz w:val="28"/>
                <w:szCs w:val="28"/>
              </w:rPr>
              <w:t xml:space="preserve">ерепашки. Не имеют достаточного представления о взаимодействии с </w:t>
            </w:r>
          </w:p>
          <w:p w:rsidR="00BF5DB3" w:rsidRPr="00360DCE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CE">
              <w:rPr>
                <w:rFonts w:ascii="Times New Roman" w:hAnsi="Times New Roman" w:cs="Times New Roman"/>
                <w:sz w:val="28"/>
                <w:szCs w:val="28"/>
              </w:rPr>
              <w:t xml:space="preserve">животными, их особенностях, повадках, какую пользу приносят домашние животные человеку. Поэтому очень важно углубленно знакомить детей с окружающим животным миром.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связи с этим мы решили</w:t>
            </w:r>
            <w:r w:rsidRPr="00360DCE">
              <w:rPr>
                <w:rFonts w:ascii="Times New Roman" w:hAnsi="Times New Roman" w:cs="Times New Roman"/>
                <w:sz w:val="28"/>
                <w:szCs w:val="28"/>
              </w:rPr>
              <w:t xml:space="preserve"> взять за </w:t>
            </w:r>
          </w:p>
          <w:p w:rsidR="00BF5DB3" w:rsidRPr="00360DCE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CE">
              <w:rPr>
                <w:rFonts w:ascii="Times New Roman" w:hAnsi="Times New Roman" w:cs="Times New Roman"/>
                <w:sz w:val="28"/>
                <w:szCs w:val="28"/>
              </w:rPr>
              <w:t xml:space="preserve">основу проектный метод с целью расширения и дальнейшего обобщения знаний детей о жизнедеятельности животных и их зависимости от </w:t>
            </w:r>
          </w:p>
          <w:p w:rsidR="00BF5DB3" w:rsidRPr="00360DCE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CE">
              <w:rPr>
                <w:rFonts w:ascii="Times New Roman" w:hAnsi="Times New Roman" w:cs="Times New Roman"/>
                <w:sz w:val="28"/>
                <w:szCs w:val="28"/>
              </w:rPr>
              <w:t>деятельности человека.</w:t>
            </w:r>
          </w:p>
          <w:p w:rsidR="00BF5DB3" w:rsidRPr="00FC7BE1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B3" w:rsidTr="00172DAD">
        <w:tc>
          <w:tcPr>
            <w:tcW w:w="1980" w:type="dxa"/>
            <w:gridSpan w:val="2"/>
          </w:tcPr>
          <w:p w:rsidR="00BF5DB3" w:rsidRPr="00004064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64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365" w:type="dxa"/>
            <w:gridSpan w:val="4"/>
          </w:tcPr>
          <w:p w:rsidR="00BF5DB3" w:rsidRPr="00F53095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C2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обобщения и систематизации </w:t>
            </w:r>
            <w:r w:rsidRPr="00F53095">
              <w:rPr>
                <w:rFonts w:ascii="Times New Roman" w:hAnsi="Times New Roman" w:cs="Times New Roman"/>
                <w:sz w:val="28"/>
                <w:szCs w:val="28"/>
              </w:rPr>
              <w:t>знаний детей о домашних животных;</w:t>
            </w:r>
          </w:p>
          <w:p w:rsidR="00BF5DB3" w:rsidRDefault="00BF5DB3" w:rsidP="00172DAD"/>
        </w:tc>
      </w:tr>
      <w:tr w:rsidR="00BF5DB3" w:rsidTr="00172DAD">
        <w:tc>
          <w:tcPr>
            <w:tcW w:w="1980" w:type="dxa"/>
            <w:gridSpan w:val="2"/>
          </w:tcPr>
          <w:p w:rsidR="00BF5DB3" w:rsidRPr="00004064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064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7365" w:type="dxa"/>
            <w:gridSpan w:val="4"/>
          </w:tcPr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095">
              <w:rPr>
                <w:rFonts w:ascii="Times New Roman" w:hAnsi="Times New Roman" w:cs="Times New Roman"/>
                <w:sz w:val="28"/>
                <w:szCs w:val="28"/>
              </w:rPr>
              <w:t>Стенгазета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Братья наши меньшие»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видеорепортаж «День домашних животных»</w:t>
            </w:r>
          </w:p>
          <w:p w:rsidR="00BF5DB3" w:rsidRPr="00F53095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оформление аквариума в экологическом уголке</w:t>
            </w:r>
          </w:p>
        </w:tc>
      </w:tr>
      <w:tr w:rsidR="00BF5DB3" w:rsidTr="00172DAD">
        <w:trPr>
          <w:trHeight w:val="1905"/>
        </w:trPr>
        <w:tc>
          <w:tcPr>
            <w:tcW w:w="1980" w:type="dxa"/>
            <w:gridSpan w:val="2"/>
            <w:vMerge w:val="restart"/>
          </w:tcPr>
          <w:p w:rsidR="00BF5DB3" w:rsidRPr="00AD2C29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C2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365" w:type="dxa"/>
            <w:gridSpan w:val="4"/>
          </w:tcPr>
          <w:p w:rsidR="00BF5DB3" w:rsidRDefault="00BF5DB3" w:rsidP="00172DAD">
            <w:pPr>
              <w:pStyle w:val="a4"/>
              <w:numPr>
                <w:ilvl w:val="0"/>
                <w:numId w:val="1"/>
              </w:numPr>
            </w:pPr>
            <w:r w:rsidRPr="002C6BDE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домашних животных их внешнем виде и образе жизни (об особенностях поведения, чем питаются, какую пользу приносят). Формировать интерес к устному народному творчеству посредством сказок, пословиц, поговорок, считалок.</w:t>
            </w:r>
          </w:p>
        </w:tc>
      </w:tr>
      <w:tr w:rsidR="00BF5DB3" w:rsidTr="00172DAD">
        <w:trPr>
          <w:trHeight w:val="2684"/>
        </w:trPr>
        <w:tc>
          <w:tcPr>
            <w:tcW w:w="1980" w:type="dxa"/>
            <w:gridSpan w:val="2"/>
            <w:vMerge/>
          </w:tcPr>
          <w:p w:rsidR="00BF5DB3" w:rsidRPr="00AD2C29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4"/>
          </w:tcPr>
          <w:p w:rsidR="00BF5DB3" w:rsidRPr="002C6BDE" w:rsidRDefault="00BF5DB3" w:rsidP="00172D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6BDE">
              <w:rPr>
                <w:rFonts w:ascii="Times New Roman" w:hAnsi="Times New Roman" w:cs="Times New Roman"/>
                <w:sz w:val="28"/>
                <w:szCs w:val="28"/>
              </w:rPr>
              <w:t>Развивать память, воображение, коммуникативные навыки, любознательность, познавательный интерес, эмоциональную отзывчивость.</w:t>
            </w:r>
          </w:p>
          <w:p w:rsidR="00BF5DB3" w:rsidRDefault="00BF5DB3" w:rsidP="00172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6BDE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запас, развивать связную речь.</w:t>
            </w:r>
          </w:p>
          <w:p w:rsidR="00BF5DB3" w:rsidRPr="002C6BDE" w:rsidRDefault="00BF5DB3" w:rsidP="00172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Pr="00B4509B" w:rsidRDefault="00BF5DB3" w:rsidP="00172D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6BDE">
              <w:rPr>
                <w:rFonts w:ascii="Times New Roman" w:hAnsi="Times New Roman" w:cs="Times New Roman"/>
                <w:sz w:val="28"/>
                <w:szCs w:val="28"/>
              </w:rPr>
              <w:t>Воспитывать гуманное отношение к домашним питомцам.</w:t>
            </w:r>
          </w:p>
        </w:tc>
      </w:tr>
      <w:tr w:rsidR="00BF5DB3" w:rsidTr="00172DAD">
        <w:trPr>
          <w:trHeight w:val="315"/>
        </w:trPr>
        <w:tc>
          <w:tcPr>
            <w:tcW w:w="1980" w:type="dxa"/>
            <w:gridSpan w:val="2"/>
            <w:vMerge w:val="restart"/>
          </w:tcPr>
          <w:p w:rsidR="00BF5DB3" w:rsidRPr="009D1108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108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365" w:type="dxa"/>
            <w:gridSpan w:val="4"/>
          </w:tcPr>
          <w:p w:rsidR="00BF5DB3" w:rsidRPr="00E520E0" w:rsidRDefault="00BF5DB3" w:rsidP="00172D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20E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(подготовительный)</w:t>
            </w:r>
          </w:p>
          <w:p w:rsidR="00BF5DB3" w:rsidRPr="00E520E0" w:rsidRDefault="00BF5DB3" w:rsidP="00172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B3" w:rsidTr="00172DAD">
        <w:trPr>
          <w:trHeight w:val="120"/>
        </w:trPr>
        <w:tc>
          <w:tcPr>
            <w:tcW w:w="1980" w:type="dxa"/>
            <w:gridSpan w:val="2"/>
            <w:vMerge/>
          </w:tcPr>
          <w:p w:rsidR="00BF5DB3" w:rsidRPr="009D1108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4"/>
          </w:tcPr>
          <w:p w:rsidR="00BF5DB3" w:rsidRPr="00E520E0" w:rsidRDefault="00BF5DB3" w:rsidP="00172D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20E0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(практический)</w:t>
            </w:r>
          </w:p>
        </w:tc>
      </w:tr>
      <w:tr w:rsidR="00BF5DB3" w:rsidTr="00172DAD">
        <w:trPr>
          <w:trHeight w:val="195"/>
        </w:trPr>
        <w:tc>
          <w:tcPr>
            <w:tcW w:w="1980" w:type="dxa"/>
            <w:gridSpan w:val="2"/>
            <w:vMerge/>
          </w:tcPr>
          <w:p w:rsidR="00BF5DB3" w:rsidRPr="009D1108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4"/>
          </w:tcPr>
          <w:p w:rsidR="00BF5DB3" w:rsidRPr="00E520E0" w:rsidRDefault="00BF5DB3" w:rsidP="00172D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20E0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</w:p>
        </w:tc>
      </w:tr>
      <w:tr w:rsidR="00BF5DB3" w:rsidTr="00172DAD">
        <w:trPr>
          <w:trHeight w:val="3774"/>
        </w:trPr>
        <w:tc>
          <w:tcPr>
            <w:tcW w:w="1980" w:type="dxa"/>
            <w:gridSpan w:val="2"/>
          </w:tcPr>
          <w:p w:rsidR="00BF5DB3" w:rsidRPr="009D1108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22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 показатели эффективности проекта</w:t>
            </w:r>
          </w:p>
        </w:tc>
        <w:tc>
          <w:tcPr>
            <w:tcW w:w="7365" w:type="dxa"/>
            <w:gridSpan w:val="4"/>
          </w:tcPr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09B">
              <w:rPr>
                <w:rFonts w:ascii="Times New Roman" w:hAnsi="Times New Roman" w:cs="Times New Roman"/>
                <w:sz w:val="28"/>
                <w:szCs w:val="28"/>
              </w:rPr>
              <w:t>По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ьтатам мониторинга</w:t>
            </w:r>
            <w:r w:rsidRPr="00B4509B"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работы по проектной деятельности, 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выявлены такие уровни знаний</w:t>
            </w:r>
            <w:r w:rsidRPr="00B450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7детей (47%) – низкий уровень знаний, 7детей (47%) – средний уровень и 3детей (18%)-высокий уровень.</w:t>
            </w:r>
          </w:p>
          <w:p w:rsidR="00BF5DB3" w:rsidRPr="00B4509B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09B">
              <w:rPr>
                <w:rFonts w:ascii="Times New Roman" w:hAnsi="Times New Roman" w:cs="Times New Roman"/>
                <w:sz w:val="28"/>
                <w:szCs w:val="28"/>
              </w:rPr>
              <w:t>В конце проекта был значительно повышен уровень знаний детей:</w:t>
            </w:r>
          </w:p>
          <w:p w:rsidR="00BF5DB3" w:rsidRPr="00B4509B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09B">
              <w:rPr>
                <w:rFonts w:ascii="Times New Roman" w:hAnsi="Times New Roman" w:cs="Times New Roman"/>
                <w:sz w:val="28"/>
                <w:szCs w:val="28"/>
              </w:rPr>
              <w:t>С высоким уровнем знаний -47% (8чел)</w:t>
            </w:r>
          </w:p>
          <w:p w:rsidR="00BF5DB3" w:rsidRPr="00B4509B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09B">
              <w:rPr>
                <w:rFonts w:ascii="Times New Roman" w:hAnsi="Times New Roman" w:cs="Times New Roman"/>
                <w:sz w:val="28"/>
                <w:szCs w:val="28"/>
              </w:rPr>
              <w:t>С нормативным уровнем знаний -47% (8чел)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09B">
              <w:rPr>
                <w:rFonts w:ascii="Times New Roman" w:hAnsi="Times New Roman" w:cs="Times New Roman"/>
                <w:sz w:val="28"/>
                <w:szCs w:val="28"/>
              </w:rPr>
              <w:t xml:space="preserve"> С низким уровнем знаний -4% (1чел)</w:t>
            </w:r>
          </w:p>
          <w:p w:rsidR="00BF5DB3" w:rsidRDefault="00BF5DB3" w:rsidP="00172DAD"/>
        </w:tc>
      </w:tr>
      <w:tr w:rsidR="00BF5DB3" w:rsidTr="00172DAD">
        <w:tc>
          <w:tcPr>
            <w:tcW w:w="1980" w:type="dxa"/>
            <w:gridSpan w:val="2"/>
          </w:tcPr>
          <w:p w:rsidR="00BF5DB3" w:rsidRPr="009D1108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22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социальные эффекты проекта</w:t>
            </w:r>
          </w:p>
        </w:tc>
        <w:tc>
          <w:tcPr>
            <w:tcW w:w="7365" w:type="dxa"/>
            <w:gridSpan w:val="4"/>
          </w:tcPr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28D"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ребенок узнал что-то новое и полезное про своего питомца, а родители, ухаживая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</w:t>
            </w:r>
            <w:r w:rsidRPr="005A528D">
              <w:rPr>
                <w:rFonts w:ascii="Times New Roman" w:hAnsi="Times New Roman" w:cs="Times New Roman"/>
                <w:sz w:val="28"/>
                <w:szCs w:val="28"/>
              </w:rPr>
              <w:t xml:space="preserve">за домашним животным стали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детям</w:t>
            </w:r>
            <w:r w:rsidRPr="005A528D">
              <w:rPr>
                <w:rFonts w:ascii="Times New Roman" w:hAnsi="Times New Roman" w:cs="Times New Roman"/>
                <w:sz w:val="28"/>
                <w:szCs w:val="28"/>
              </w:rPr>
              <w:t xml:space="preserve"> каждое свое действие: почему нельзя брать кролика за уши, зачем надо поддерживать определенную температуру в аквариуме, зачем вычесывать своих питомцев каждый день и т.д.</w:t>
            </w:r>
          </w:p>
          <w:p w:rsidR="00BF5DB3" w:rsidRPr="005A528D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же дети стали обращать внимание на бездомных животных на прогулке, задавать вопросы и жалеть их, не забывая про правила безопасности.</w:t>
            </w:r>
          </w:p>
        </w:tc>
      </w:tr>
      <w:tr w:rsidR="00BF5DB3" w:rsidTr="00172DAD">
        <w:tc>
          <w:tcPr>
            <w:tcW w:w="441" w:type="dxa"/>
          </w:tcPr>
          <w:p w:rsidR="00BF5DB3" w:rsidRPr="00E520E0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9" w:type="dxa"/>
          </w:tcPr>
          <w:p w:rsidR="00BF5DB3" w:rsidRPr="00E520E0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E0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2693" w:type="dxa"/>
          </w:tcPr>
          <w:p w:rsidR="00BF5DB3" w:rsidRPr="00E520E0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E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693" w:type="dxa"/>
          </w:tcPr>
          <w:p w:rsidR="00BF5DB3" w:rsidRPr="00E520E0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E0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106" w:type="dxa"/>
          </w:tcPr>
          <w:p w:rsidR="00BF5DB3" w:rsidRPr="00E520E0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E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Исполнители, ответственный</w:t>
            </w:r>
          </w:p>
        </w:tc>
        <w:tc>
          <w:tcPr>
            <w:tcW w:w="873" w:type="dxa"/>
          </w:tcPr>
          <w:p w:rsidR="00BF5DB3" w:rsidRPr="00E520E0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0E0">
              <w:rPr>
                <w:rFonts w:ascii="Times New Roman" w:hAnsi="Times New Roman" w:cs="Times New Roman"/>
                <w:b/>
                <w:sz w:val="28"/>
                <w:szCs w:val="28"/>
              </w:rPr>
              <w:t>Сроки (даты)</w:t>
            </w:r>
          </w:p>
        </w:tc>
      </w:tr>
      <w:tr w:rsidR="00BF5DB3" w:rsidTr="00172DAD">
        <w:tc>
          <w:tcPr>
            <w:tcW w:w="441" w:type="dxa"/>
          </w:tcPr>
          <w:p w:rsidR="00BF5DB3" w:rsidRDefault="00BF5DB3" w:rsidP="00172DAD"/>
          <w:p w:rsidR="00BF5DB3" w:rsidRDefault="00BF5DB3" w:rsidP="00172DAD"/>
          <w:p w:rsidR="00BF5DB3" w:rsidRPr="008A4F6E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5DB3" w:rsidRDefault="00BF5DB3" w:rsidP="00172DAD"/>
        </w:tc>
        <w:tc>
          <w:tcPr>
            <w:tcW w:w="1539" w:type="dxa"/>
          </w:tcPr>
          <w:p w:rsidR="00BF5DB3" w:rsidRPr="00425DD1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(</w:t>
            </w:r>
            <w:r w:rsidRPr="003859B2">
              <w:rPr>
                <w:rFonts w:ascii="Times New Roman" w:hAnsi="Times New Roman" w:cs="Times New Roman"/>
                <w:sz w:val="28"/>
                <w:szCs w:val="28"/>
              </w:rPr>
              <w:t>Подготовительный)</w:t>
            </w:r>
          </w:p>
        </w:tc>
        <w:tc>
          <w:tcPr>
            <w:tcW w:w="2693" w:type="dxa"/>
          </w:tcPr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12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методической литературы, подбор и разработка методического </w:t>
            </w:r>
            <w:r w:rsidRPr="007E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и художественной литературы для детей по теме проекта.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678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проектной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детей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активному участию в проекте.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Pr="00975180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80">
              <w:rPr>
                <w:rFonts w:ascii="Times New Roman" w:hAnsi="Times New Roman" w:cs="Times New Roman"/>
                <w:sz w:val="28"/>
                <w:szCs w:val="28"/>
              </w:rPr>
              <w:t>Введение детей в проблемную игровую ситуацию.</w:t>
            </w:r>
          </w:p>
          <w:p w:rsidR="00BF5DB3" w:rsidRPr="007E712E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/>
          <w:p w:rsidR="00BF5DB3" w:rsidRDefault="00BF5DB3" w:rsidP="00172DAD"/>
        </w:tc>
        <w:tc>
          <w:tcPr>
            <w:tcW w:w="2693" w:type="dxa"/>
          </w:tcPr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</w:t>
            </w:r>
            <w:r w:rsidRPr="00CA6678">
              <w:rPr>
                <w:rFonts w:ascii="Times New Roman" w:hAnsi="Times New Roman" w:cs="Times New Roman"/>
                <w:sz w:val="28"/>
                <w:szCs w:val="28"/>
              </w:rPr>
              <w:t>одготовили оборудование для реализации данног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проекта; сделали подборку игр, книг,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художественных материалов.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Разработали план проектной деятельности.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подготовили фотоматериалы своих детей с домашними питомцами, дали полную характеристику своим животным (вид, кличка, порода, внешнее описание, правильный уход).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Pr="00CA6678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Ввели детей в проблемную ситуацию.</w:t>
            </w:r>
          </w:p>
        </w:tc>
        <w:tc>
          <w:tcPr>
            <w:tcW w:w="1106" w:type="dxa"/>
          </w:tcPr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Pr="00CA6678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873" w:type="dxa"/>
          </w:tcPr>
          <w:p w:rsidR="00BF5DB3" w:rsidRPr="008A4F6E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16.11.22. – </w:t>
            </w:r>
          </w:p>
          <w:p w:rsidR="00BF5DB3" w:rsidRDefault="00BF5DB3" w:rsidP="00172DAD">
            <w:r w:rsidRPr="008A4F6E">
              <w:rPr>
                <w:rFonts w:ascii="Times New Roman" w:hAnsi="Times New Roman" w:cs="Times New Roman"/>
                <w:sz w:val="28"/>
                <w:szCs w:val="28"/>
              </w:rPr>
              <w:t>18.11.22.</w:t>
            </w:r>
          </w:p>
        </w:tc>
      </w:tr>
      <w:tr w:rsidR="00BF5DB3" w:rsidTr="00172DAD">
        <w:tc>
          <w:tcPr>
            <w:tcW w:w="441" w:type="dxa"/>
          </w:tcPr>
          <w:p w:rsidR="00BF5DB3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DB3" w:rsidRPr="005C708D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39" w:type="dxa"/>
          </w:tcPr>
          <w:p w:rsidR="00BF5DB3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Основной</w:t>
            </w:r>
          </w:p>
          <w:p w:rsidR="00BF5DB3" w:rsidRPr="00280FB7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859B2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детьми: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«Каких домашних питомцев чаще заводят в городских квартирах»?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при общении с животным».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«Ветеринарная клиника»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Pr="00873820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73820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BF5DB3" w:rsidRPr="00873820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«Накорми животное»,</w:t>
            </w:r>
          </w:p>
          <w:p w:rsidR="00BF5DB3" w:rsidRPr="00873820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3820">
              <w:rPr>
                <w:rFonts w:ascii="Times New Roman" w:hAnsi="Times New Roman" w:cs="Times New Roman"/>
                <w:sz w:val="28"/>
                <w:szCs w:val="28"/>
              </w:rPr>
              <w:t>Домашние и дикие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F5DB3" w:rsidRPr="00873820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3820">
              <w:rPr>
                <w:rFonts w:ascii="Times New Roman" w:hAnsi="Times New Roman" w:cs="Times New Roman"/>
                <w:sz w:val="28"/>
                <w:szCs w:val="28"/>
              </w:rPr>
              <w:t>Найди хвост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F5DB3" w:rsidRPr="00873820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3820">
              <w:rPr>
                <w:rFonts w:ascii="Times New Roman" w:hAnsi="Times New Roman" w:cs="Times New Roman"/>
                <w:sz w:val="28"/>
                <w:szCs w:val="28"/>
              </w:rPr>
              <w:t>Кто как говорит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3820">
              <w:rPr>
                <w:rFonts w:ascii="Times New Roman" w:hAnsi="Times New Roman" w:cs="Times New Roman"/>
                <w:sz w:val="28"/>
                <w:szCs w:val="28"/>
              </w:rPr>
              <w:t>Найди домик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«Воробьи и собачка»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хоровод»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«Лохматый пес»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«Кролики»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развитие: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домашних животных.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- описание «Мой любимый питомец».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Художественно-эстетическому развитию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«Братья наши меньшие»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Pr="005C708D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«Золотая рыбка» </w:t>
            </w:r>
          </w:p>
        </w:tc>
        <w:tc>
          <w:tcPr>
            <w:tcW w:w="2693" w:type="dxa"/>
          </w:tcPr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оформили книжный уголок.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-оформили каталог «Домашние питомцы»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родители совместно с ребенком слепили из глины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)домашних питомцев.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Были проведены консультации: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в жизни ребенка».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Изготовлена памятка для родителей: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«Советы по выбору домашних животных для детей».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 дома детям о животных».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тематические беседы на расширение представлений детей о городских и сельских домашних животных, их внешнем виде и образе жизни (об особенностях поведения, чем питаются, какую пользу приносят).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формирование умения действовать в опасной ситуации, навыков безопасного поведения, умения осознавать, что следует быть осторожными с домашними животными.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Поведена С\Р игра в которой 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был направлен к профессии ветеринарного врача, а также к 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чуткому отношению к животным (доброте, сопереживанию и т.д.).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 проведены д/игры на закрепление и расширение обобщающих знаний через игру, а также на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находчивости и сообразительности.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проговаривают четко текст в игре, соблюдают правила игры, действуют быстро и ловко.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занятие по развитию речи на котором: </w:t>
            </w:r>
          </w:p>
          <w:p w:rsidR="00BF5DB3" w:rsidRPr="000E3C7F" w:rsidRDefault="00BF5DB3" w:rsidP="00172DA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Расширяли и углубляли </w:t>
            </w:r>
            <w:r w:rsidRPr="000E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представления детей о домашних животных, их внешнем виде, где живут, какую пользу приносят, как человек заботится о животных.</w:t>
            </w:r>
          </w:p>
          <w:p w:rsidR="00BF5DB3" w:rsidRDefault="00BF5DB3" w:rsidP="00172DA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Продолжили з</w:t>
            </w:r>
            <w:r w:rsidRPr="000E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акреплять у детей умение работать с предложениями,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твечать на вопросы </w:t>
            </w:r>
            <w:r w:rsidRPr="000E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полным предложением, аргументируя свой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BF5DB3" w:rsidRPr="004F4499" w:rsidRDefault="00BF5DB3" w:rsidP="00172DAD">
            <w:pPr>
              <w:shd w:val="clear" w:color="auto" w:fill="FFFFFF"/>
              <w:spacing w:before="100" w:beforeAutospacing="1" w:after="100" w:afterAutospacing="1"/>
              <w:jc w:val="both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4F44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Продолжали развивать диалогическую речь детей.</w:t>
            </w:r>
          </w:p>
          <w:p w:rsidR="00BF5DB3" w:rsidRPr="004F4499" w:rsidRDefault="00BF5DB3" w:rsidP="00172DAD">
            <w:pPr>
              <w:rPr>
                <w:rStyle w:val="c4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F5DB3" w:rsidRPr="004F4499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499">
              <w:rPr>
                <w:rStyle w:val="c4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Совершенствовали умение работать с красками и </w:t>
            </w:r>
            <w:r w:rsidRPr="004F4499">
              <w:rPr>
                <w:rStyle w:val="c8"/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пластилином</w:t>
            </w:r>
            <w:r w:rsidRPr="004F4499">
              <w:rPr>
                <w:rStyle w:val="c4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BF5DB3" w:rsidRPr="005C708D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добивались </w:t>
            </w:r>
            <w:r w:rsidRPr="007B5058">
              <w:rPr>
                <w:rFonts w:ascii="Times New Roman" w:hAnsi="Times New Roman" w:cs="Times New Roman"/>
                <w:sz w:val="28"/>
                <w:szCs w:val="28"/>
              </w:rPr>
              <w:t>гармоничного сочетания основных и дополнительных цветов;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F2E">
              <w:rPr>
                <w:rFonts w:ascii="Times New Roman" w:hAnsi="Times New Roman" w:cs="Times New Roman"/>
                <w:sz w:val="28"/>
                <w:szCs w:val="28"/>
              </w:rPr>
              <w:t>Развивали мелкую моторику, внимание, связную речь, творчество в работе. Развивали эстетическое восприятие.</w:t>
            </w:r>
          </w:p>
        </w:tc>
        <w:tc>
          <w:tcPr>
            <w:tcW w:w="1106" w:type="dxa"/>
          </w:tcPr>
          <w:p w:rsidR="00BF5DB3" w:rsidRPr="00DE0AD1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</w:t>
            </w:r>
          </w:p>
          <w:p w:rsidR="00BF5DB3" w:rsidRPr="00DE0AD1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0AD1">
              <w:rPr>
                <w:rFonts w:ascii="Times New Roman" w:hAnsi="Times New Roman" w:cs="Times New Roman"/>
                <w:sz w:val="28"/>
                <w:szCs w:val="28"/>
              </w:rPr>
              <w:t>одители,</w:t>
            </w:r>
          </w:p>
          <w:p w:rsidR="00BF5DB3" w:rsidRDefault="00BF5DB3" w:rsidP="00172DAD">
            <w:r w:rsidRPr="00DE0AD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873" w:type="dxa"/>
          </w:tcPr>
          <w:p w:rsidR="00BF5DB3" w:rsidRPr="005C24E5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4E5">
              <w:rPr>
                <w:rFonts w:ascii="Times New Roman" w:hAnsi="Times New Roman" w:cs="Times New Roman"/>
                <w:sz w:val="28"/>
                <w:szCs w:val="28"/>
              </w:rPr>
              <w:t>21.11.22 – 25.11.22</w:t>
            </w:r>
          </w:p>
        </w:tc>
      </w:tr>
      <w:tr w:rsidR="00BF5DB3" w:rsidTr="00172DAD">
        <w:tc>
          <w:tcPr>
            <w:tcW w:w="441" w:type="dxa"/>
          </w:tcPr>
          <w:p w:rsidR="00BF5DB3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539" w:type="dxa"/>
          </w:tcPr>
          <w:p w:rsidR="00BF5DB3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</w:t>
            </w:r>
            <w:r w:rsidRPr="00C27F2E">
              <w:rPr>
                <w:rFonts w:ascii="Times New Roman" w:hAnsi="Times New Roman" w:cs="Times New Roman"/>
                <w:b/>
                <w:sz w:val="28"/>
                <w:szCs w:val="28"/>
              </w:rPr>
              <w:t>ый (</w:t>
            </w:r>
            <w:proofErr w:type="spellStart"/>
            <w:r w:rsidRPr="00C27F2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-диагностическ</w:t>
            </w:r>
            <w:r w:rsidRPr="00C27F2E">
              <w:rPr>
                <w:rFonts w:ascii="Times New Roman" w:hAnsi="Times New Roman" w:cs="Times New Roman"/>
                <w:b/>
                <w:sz w:val="28"/>
                <w:szCs w:val="28"/>
              </w:rPr>
              <w:t>ий)</w:t>
            </w:r>
          </w:p>
        </w:tc>
        <w:tc>
          <w:tcPr>
            <w:tcW w:w="2693" w:type="dxa"/>
          </w:tcPr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«Братья наши меньшие»;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репортаж для родителей «День домашних животных»;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и оформление аквариума.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детьми и родителями изготовили стенгазету.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Оборудовали и оформили аквариум.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отсняли и отредактировали видео репортах.</w:t>
            </w:r>
          </w:p>
        </w:tc>
        <w:tc>
          <w:tcPr>
            <w:tcW w:w="1106" w:type="dxa"/>
          </w:tcPr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дети.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Pr="00DE0AD1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BF5DB3" w:rsidRPr="00040D51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D51">
              <w:rPr>
                <w:rFonts w:ascii="Times New Roman" w:hAnsi="Times New Roman" w:cs="Times New Roman"/>
                <w:sz w:val="28"/>
                <w:szCs w:val="28"/>
              </w:rPr>
              <w:t>28.11.22 – 30.11.22</w:t>
            </w:r>
          </w:p>
        </w:tc>
      </w:tr>
      <w:tr w:rsidR="00BF5DB3" w:rsidTr="00172DAD">
        <w:tc>
          <w:tcPr>
            <w:tcW w:w="9345" w:type="dxa"/>
            <w:gridSpan w:val="6"/>
          </w:tcPr>
          <w:p w:rsidR="00BF5DB3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0E6">
              <w:rPr>
                <w:rFonts w:ascii="Times New Roman" w:hAnsi="Times New Roman" w:cs="Times New Roman"/>
                <w:b/>
                <w:sz w:val="28"/>
                <w:szCs w:val="28"/>
              </w:rPr>
              <w:t>Данные по диагностике эффективности реализации проекта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DB3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C31C4D" wp14:editId="4C215E49">
                  <wp:extent cx="2295525" cy="235267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2AE5B8" wp14:editId="03BB9D76">
                  <wp:extent cx="2524125" cy="2295525"/>
                  <wp:effectExtent l="0" t="0" r="9525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DB3" w:rsidRPr="00DC4742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742">
              <w:rPr>
                <w:rFonts w:ascii="Times New Roman" w:hAnsi="Times New Roman" w:cs="Times New Roman"/>
                <w:sz w:val="28"/>
                <w:szCs w:val="28"/>
              </w:rPr>
              <w:t>1-высокий уровень</w:t>
            </w:r>
          </w:p>
          <w:p w:rsidR="00BF5DB3" w:rsidRPr="00DC4742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742">
              <w:rPr>
                <w:rFonts w:ascii="Times New Roman" w:hAnsi="Times New Roman" w:cs="Times New Roman"/>
                <w:sz w:val="28"/>
                <w:szCs w:val="28"/>
              </w:rPr>
              <w:t>2 – средний уровень</w:t>
            </w:r>
          </w:p>
          <w:p w:rsidR="00BF5DB3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42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C4742">
              <w:rPr>
                <w:rFonts w:ascii="Times New Roman" w:hAnsi="Times New Roman" w:cs="Times New Roman"/>
                <w:sz w:val="28"/>
                <w:szCs w:val="28"/>
              </w:rPr>
              <w:t>изкий уровень</w:t>
            </w:r>
          </w:p>
          <w:p w:rsidR="00BF5DB3" w:rsidRPr="002340E6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DB3" w:rsidRPr="005C24E5" w:rsidTr="00172DAD">
        <w:tc>
          <w:tcPr>
            <w:tcW w:w="1980" w:type="dxa"/>
            <w:gridSpan w:val="2"/>
          </w:tcPr>
          <w:p w:rsidR="00BF5DB3" w:rsidRPr="005C24E5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Критерий 1</w:t>
            </w:r>
          </w:p>
        </w:tc>
        <w:tc>
          <w:tcPr>
            <w:tcW w:w="7365" w:type="dxa"/>
            <w:gridSpan w:val="4"/>
          </w:tcPr>
          <w:p w:rsidR="00BF5DB3" w:rsidRPr="00251596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балла – </w:t>
            </w:r>
            <w:r w:rsidRPr="00251596">
              <w:rPr>
                <w:rFonts w:ascii="Times New Roman" w:hAnsi="Times New Roman" w:cs="Times New Roman"/>
                <w:sz w:val="28"/>
                <w:szCs w:val="28"/>
              </w:rPr>
              <w:t>на все вопросы ребенок отвечает самостоятельно, без напоминаний взрослого.</w:t>
            </w:r>
          </w:p>
          <w:p w:rsidR="00BF5DB3" w:rsidRPr="00DC0DDC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B3" w:rsidRPr="005C24E5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B3" w:rsidRPr="005C24E5" w:rsidTr="00172DAD">
        <w:tc>
          <w:tcPr>
            <w:tcW w:w="1980" w:type="dxa"/>
            <w:gridSpan w:val="2"/>
          </w:tcPr>
          <w:p w:rsidR="00BF5DB3" w:rsidRPr="005C24E5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</w:t>
            </w:r>
          </w:p>
        </w:tc>
        <w:tc>
          <w:tcPr>
            <w:tcW w:w="7365" w:type="dxa"/>
            <w:gridSpan w:val="4"/>
          </w:tcPr>
          <w:p w:rsidR="00BF5DB3" w:rsidRPr="00251596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балла –</w:t>
            </w:r>
            <w:r w:rsidRPr="00251596">
              <w:rPr>
                <w:rFonts w:ascii="Times New Roman" w:hAnsi="Times New Roman" w:cs="Times New Roman"/>
                <w:sz w:val="28"/>
                <w:szCs w:val="28"/>
              </w:rPr>
              <w:t> на все вопросы ребенок отвечает самостоятельно после словесной подсказки взрослого.</w:t>
            </w:r>
          </w:p>
          <w:p w:rsidR="00BF5DB3" w:rsidRPr="005C24E5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DB3" w:rsidRPr="005C24E5" w:rsidTr="00172DAD">
        <w:tc>
          <w:tcPr>
            <w:tcW w:w="1980" w:type="dxa"/>
            <w:gridSpan w:val="2"/>
          </w:tcPr>
          <w:p w:rsidR="00BF5DB3" w:rsidRPr="005C24E5" w:rsidRDefault="00BF5DB3" w:rsidP="00172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</w:t>
            </w:r>
          </w:p>
        </w:tc>
        <w:tc>
          <w:tcPr>
            <w:tcW w:w="7365" w:type="dxa"/>
            <w:gridSpan w:val="4"/>
          </w:tcPr>
          <w:p w:rsidR="00BF5DB3" w:rsidRPr="00251596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 – </w:t>
            </w:r>
            <w:r w:rsidRPr="00251596">
              <w:rPr>
                <w:rFonts w:ascii="Times New Roman" w:hAnsi="Times New Roman" w:cs="Times New Roman"/>
                <w:sz w:val="28"/>
                <w:szCs w:val="28"/>
              </w:rPr>
              <w:t>ребенок не может ответить даже с помощью взрослого.</w:t>
            </w:r>
          </w:p>
          <w:p w:rsidR="00BF5DB3" w:rsidRPr="005C24E5" w:rsidRDefault="00BF5DB3" w:rsidP="0017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DB3" w:rsidRDefault="00BF5DB3" w:rsidP="00BF5DB3">
      <w:pPr>
        <w:rPr>
          <w:rFonts w:ascii="Times New Roman" w:hAnsi="Times New Roman" w:cs="Times New Roman"/>
          <w:sz w:val="28"/>
          <w:szCs w:val="28"/>
        </w:rPr>
      </w:pPr>
    </w:p>
    <w:p w:rsidR="00BF5DB3" w:rsidRDefault="00BF5DB3" w:rsidP="00BF5DB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1596">
        <w:rPr>
          <w:rFonts w:ascii="Times New Roman" w:hAnsi="Times New Roman" w:cs="Times New Roman"/>
          <w:sz w:val="28"/>
          <w:szCs w:val="28"/>
        </w:rPr>
        <w:t xml:space="preserve">По результатам мониторинга мы видим, что на начало работы </w:t>
      </w:r>
      <w:r>
        <w:rPr>
          <w:rFonts w:ascii="Times New Roman" w:hAnsi="Times New Roman" w:cs="Times New Roman"/>
          <w:sz w:val="28"/>
          <w:szCs w:val="28"/>
        </w:rPr>
        <w:t>по проектной деятельности, были выявлены следующие результаты:</w:t>
      </w:r>
    </w:p>
    <w:p w:rsidR="00BF5DB3" w:rsidRDefault="00BF5DB3" w:rsidP="00BF5DB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-18% (3чел) </w:t>
      </w:r>
      <w:r w:rsidRPr="009B4B03">
        <w:rPr>
          <w:rFonts w:ascii="Times New Roman" w:hAnsi="Times New Roman" w:cs="Times New Roman"/>
          <w:sz w:val="28"/>
          <w:szCs w:val="28"/>
        </w:rPr>
        <w:t xml:space="preserve">смогли не только назвать основных домашних животных, но и декоративных (черепаха, попугай, </w:t>
      </w:r>
      <w:proofErr w:type="gramStart"/>
      <w:r w:rsidRPr="009B4B03">
        <w:rPr>
          <w:rFonts w:ascii="Times New Roman" w:hAnsi="Times New Roman" w:cs="Times New Roman"/>
          <w:sz w:val="28"/>
          <w:szCs w:val="28"/>
        </w:rPr>
        <w:t>рыбки,  морская</w:t>
      </w:r>
      <w:proofErr w:type="gramEnd"/>
      <w:r w:rsidRPr="009B4B03">
        <w:rPr>
          <w:rFonts w:ascii="Times New Roman" w:hAnsi="Times New Roman" w:cs="Times New Roman"/>
          <w:sz w:val="28"/>
          <w:szCs w:val="28"/>
        </w:rPr>
        <w:t xml:space="preserve"> свинка и т.д.)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660C4">
        <w:rPr>
          <w:rFonts w:ascii="Times New Roman" w:hAnsi="Times New Roman" w:cs="Times New Roman"/>
          <w:sz w:val="28"/>
          <w:szCs w:val="28"/>
        </w:rPr>
        <w:t xml:space="preserve"> полностью </w:t>
      </w:r>
      <w:r>
        <w:rPr>
          <w:rFonts w:ascii="Times New Roman" w:hAnsi="Times New Roman" w:cs="Times New Roman"/>
          <w:sz w:val="28"/>
          <w:szCs w:val="28"/>
        </w:rPr>
        <w:t xml:space="preserve">смогли </w:t>
      </w:r>
      <w:r w:rsidRPr="00A660C4">
        <w:rPr>
          <w:rFonts w:ascii="Times New Roman" w:hAnsi="Times New Roman" w:cs="Times New Roman"/>
          <w:sz w:val="28"/>
          <w:szCs w:val="28"/>
        </w:rPr>
        <w:t>описать своего домашнего питомца</w:t>
      </w:r>
      <w:r>
        <w:rPr>
          <w:rFonts w:ascii="Times New Roman" w:hAnsi="Times New Roman" w:cs="Times New Roman"/>
          <w:sz w:val="28"/>
          <w:szCs w:val="28"/>
        </w:rPr>
        <w:t xml:space="preserve"> и ответили</w:t>
      </w:r>
      <w:r w:rsidRPr="00A660C4">
        <w:rPr>
          <w:rFonts w:ascii="Times New Roman" w:hAnsi="Times New Roman" w:cs="Times New Roman"/>
          <w:sz w:val="28"/>
          <w:szCs w:val="28"/>
        </w:rPr>
        <w:t xml:space="preserve"> на вопрос: каких животных заводят преимущественно в городах, а каких в сельской местности.</w:t>
      </w:r>
    </w:p>
    <w:p w:rsidR="00BF5DB3" w:rsidRDefault="00BF5DB3" w:rsidP="00BF5DB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-47% (7чел) смогли назвать основных домашних животных с помощью воспитателя. Под наводящие вопросы смогли описать свое животное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ответить с подсказкой на вопрос: </w:t>
      </w:r>
      <w:r w:rsidRPr="00A660C4">
        <w:rPr>
          <w:rFonts w:ascii="Times New Roman" w:hAnsi="Times New Roman" w:cs="Times New Roman"/>
          <w:sz w:val="28"/>
          <w:szCs w:val="28"/>
        </w:rPr>
        <w:t>каких животных заводят преимущественно в городах, а каких в сельской местности.</w:t>
      </w:r>
    </w:p>
    <w:p w:rsidR="00BF5DB3" w:rsidRDefault="00BF5DB3" w:rsidP="00BF5DB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-47% (7чел) не смогли ответить на вопросы, даже с помощью воспитателя.</w:t>
      </w:r>
    </w:p>
    <w:p w:rsidR="00BF5DB3" w:rsidRDefault="00BF5DB3" w:rsidP="00BF5DB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60C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A660C4">
        <w:rPr>
          <w:rFonts w:ascii="Times New Roman" w:hAnsi="Times New Roman" w:cs="Times New Roman"/>
          <w:b/>
          <w:sz w:val="28"/>
          <w:szCs w:val="28"/>
        </w:rPr>
        <w:t>конце  проекта</w:t>
      </w:r>
      <w:proofErr w:type="gramEnd"/>
      <w:r w:rsidRPr="00A660C4">
        <w:rPr>
          <w:rFonts w:ascii="Times New Roman" w:hAnsi="Times New Roman" w:cs="Times New Roman"/>
          <w:b/>
          <w:sz w:val="28"/>
          <w:szCs w:val="28"/>
        </w:rPr>
        <w:t xml:space="preserve"> был значительно  повышен уровень знаний детей</w:t>
      </w:r>
      <w:r w:rsidRPr="00A660C4">
        <w:rPr>
          <w:rFonts w:ascii="Times New Roman" w:hAnsi="Times New Roman" w:cs="Times New Roman"/>
          <w:sz w:val="28"/>
          <w:szCs w:val="28"/>
        </w:rPr>
        <w:t>:</w:t>
      </w:r>
    </w:p>
    <w:p w:rsidR="00BF5DB3" w:rsidRDefault="00BF5DB3" w:rsidP="00BF5DB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высоким уровнем знаний -47% (8чел)</w:t>
      </w:r>
    </w:p>
    <w:p w:rsidR="00BF5DB3" w:rsidRDefault="00BF5DB3" w:rsidP="00BF5DB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нормативным уровнем знаний -47% (8чел)</w:t>
      </w:r>
    </w:p>
    <w:p w:rsidR="00BF5DB3" w:rsidRPr="00A660C4" w:rsidRDefault="00BF5DB3" w:rsidP="00BF5DB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низким уровнем знаний -4% (1чел)</w:t>
      </w:r>
    </w:p>
    <w:p w:rsidR="00BF5DB3" w:rsidRDefault="00BF5DB3" w:rsidP="00BF5DB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5DB3" w:rsidRPr="009B4B03" w:rsidRDefault="00BF5DB3" w:rsidP="00BF5DB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5DB3" w:rsidRPr="009E2112" w:rsidRDefault="00BF5DB3" w:rsidP="00BF5DB3">
      <w:pPr>
        <w:rPr>
          <w:rFonts w:ascii="Times New Roman" w:hAnsi="Times New Roman" w:cs="Times New Roman"/>
          <w:b/>
          <w:sz w:val="28"/>
          <w:szCs w:val="28"/>
        </w:rPr>
      </w:pPr>
      <w:r w:rsidRPr="009E2112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BF5DB3" w:rsidRPr="005C24E5" w:rsidRDefault="00BF5DB3" w:rsidP="00BF5DB3">
      <w:pPr>
        <w:rPr>
          <w:rFonts w:ascii="Times New Roman" w:hAnsi="Times New Roman" w:cs="Times New Roman"/>
          <w:sz w:val="28"/>
          <w:szCs w:val="28"/>
        </w:rPr>
      </w:pPr>
      <w:r w:rsidRPr="00DC0DDC">
        <w:rPr>
          <w:rFonts w:ascii="Times New Roman" w:hAnsi="Times New Roman" w:cs="Times New Roman"/>
          <w:sz w:val="28"/>
          <w:szCs w:val="28"/>
        </w:rPr>
        <w:t>Совместная деятельность детей, родителей и воспитателей способствовала развитию познавательного интереса детей, мышления. Знания, полученные детьми, помогают ответить на интересующие их вопросы, обобщить материал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0DDC">
        <w:rPr>
          <w:rFonts w:ascii="Times New Roman" w:hAnsi="Times New Roman" w:cs="Times New Roman"/>
          <w:sz w:val="28"/>
          <w:szCs w:val="28"/>
        </w:rPr>
        <w:t xml:space="preserve"> Активное включение родителей в педагогич</w:t>
      </w:r>
      <w:r>
        <w:rPr>
          <w:rFonts w:ascii="Times New Roman" w:hAnsi="Times New Roman" w:cs="Times New Roman"/>
          <w:sz w:val="28"/>
          <w:szCs w:val="28"/>
        </w:rPr>
        <w:t>еский процесс группы, укрепило заинтересованность</w:t>
      </w:r>
      <w:r w:rsidRPr="00DC0DDC">
        <w:rPr>
          <w:rFonts w:ascii="Times New Roman" w:hAnsi="Times New Roman" w:cs="Times New Roman"/>
          <w:sz w:val="28"/>
          <w:szCs w:val="28"/>
        </w:rPr>
        <w:t xml:space="preserve"> в сотрудничестве с детским садом.</w:t>
      </w:r>
    </w:p>
    <w:p w:rsidR="00BF5DB3" w:rsidRPr="00BF5DB3" w:rsidRDefault="00BF5DB3">
      <w:pPr>
        <w:rPr>
          <w:rFonts w:ascii="Times New Roman" w:hAnsi="Times New Roman" w:cs="Times New Roman"/>
          <w:b/>
          <w:sz w:val="28"/>
          <w:szCs w:val="28"/>
        </w:rPr>
      </w:pPr>
    </w:p>
    <w:sectPr w:rsidR="00BF5DB3" w:rsidRPr="00BF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7FF"/>
    <w:multiLevelType w:val="hybridMultilevel"/>
    <w:tmpl w:val="27B0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2FE7"/>
    <w:multiLevelType w:val="hybridMultilevel"/>
    <w:tmpl w:val="BE90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5E"/>
    <w:rsid w:val="00A15FE7"/>
    <w:rsid w:val="00A46C5E"/>
    <w:rsid w:val="00BF5DB3"/>
    <w:rsid w:val="00C672C6"/>
    <w:rsid w:val="00CA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53FBF-E556-4F25-947B-FD350E52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DB3"/>
    <w:pPr>
      <w:ind w:left="720"/>
      <w:contextualSpacing/>
    </w:pPr>
  </w:style>
  <w:style w:type="character" w:customStyle="1" w:styleId="c4">
    <w:name w:val="c4"/>
    <w:basedOn w:val="a0"/>
    <w:rsid w:val="00BF5DB3"/>
  </w:style>
  <w:style w:type="character" w:customStyle="1" w:styleId="c8">
    <w:name w:val="c8"/>
    <w:basedOn w:val="a0"/>
    <w:rsid w:val="00BF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</a:t>
            </a:r>
            <a:r>
              <a:rPr lang="ru-RU" baseline="0"/>
              <a:t> поекта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610317901133728"/>
                  <c:y val="8.0951257611017249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18%</a:t>
                    </a:r>
                  </a:p>
                  <a:p>
                    <a:r>
                      <a:rPr lang="ru-RU" baseline="0"/>
                      <a:t>3чел; 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baseline="0"/>
                      <a:t>41%</a:t>
                    </a:r>
                  </a:p>
                  <a:p>
                    <a:r>
                      <a:rPr lang="ru-RU" baseline="0"/>
                      <a:t>7чел; 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baseline="0"/>
                      <a:t>41%</a:t>
                    </a:r>
                  </a:p>
                  <a:p>
                    <a:r>
                      <a:rPr lang="ru-RU" baseline="0"/>
                      <a:t>7чел; 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</c:v>
                </c:pt>
                <c:pt idx="1">
                  <c:v>0.48</c:v>
                </c:pt>
                <c:pt idx="2">
                  <c:v>0.52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5613421766262621"/>
          <c:y val="0.83873080642247644"/>
          <c:w val="0.43710915803574346"/>
          <c:h val="0.128880529609912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проекта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47%</a:t>
                    </a:r>
                  </a:p>
                  <a:p>
                    <a:r>
                      <a:rPr lang="ru-RU"/>
                      <a:t>8чел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47%</a:t>
                    </a:r>
                  </a:p>
                  <a:p>
                    <a:r>
                      <a:rPr lang="ru-RU"/>
                      <a:t>8чел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9698648046352696"/>
                  <c:y val="1.5914877860184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6%</a:t>
                    </a:r>
                  </a:p>
                  <a:p>
                    <a:r>
                      <a:rPr lang="ru-RU"/>
                      <a:t>1чел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0.86</c:v>
                </c:pt>
                <c:pt idx="1">
                  <c:v>0.72</c:v>
                </c:pt>
                <c:pt idx="2">
                  <c:v>0.9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393171891249443"/>
          <c:y val="0.84024830921031135"/>
          <c:w val="0.41696270984994799"/>
          <c:h val="0.126556670042800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2023-01-19T11:49:00Z</dcterms:created>
  <dcterms:modified xsi:type="dcterms:W3CDTF">2023-01-19T12:06:00Z</dcterms:modified>
</cp:coreProperties>
</file>