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B" w:rsidRPr="00FA0634" w:rsidRDefault="005A6193">
      <w:pPr>
        <w:rPr>
          <w:rFonts w:ascii="Times New Roman" w:hAnsi="Times New Roman" w:cs="Times New Roman"/>
          <w:b/>
          <w:sz w:val="28"/>
          <w:szCs w:val="28"/>
        </w:rPr>
      </w:pPr>
      <w:r w:rsidRPr="00FA06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Описание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1980"/>
        <w:gridCol w:w="368"/>
        <w:gridCol w:w="1659"/>
        <w:gridCol w:w="2024"/>
        <w:gridCol w:w="1706"/>
        <w:gridCol w:w="1400"/>
      </w:tblGrid>
      <w:tr w:rsidR="00977984" w:rsidTr="002B693E">
        <w:tc>
          <w:tcPr>
            <w:tcW w:w="2728" w:type="dxa"/>
            <w:gridSpan w:val="3"/>
          </w:tcPr>
          <w:p w:rsidR="005A6193" w:rsidRDefault="005A619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 ДОУ</w:t>
            </w:r>
          </w:p>
        </w:tc>
        <w:tc>
          <w:tcPr>
            <w:tcW w:w="6843" w:type="dxa"/>
            <w:gridSpan w:val="4"/>
          </w:tcPr>
          <w:p w:rsidR="005A6193" w:rsidRPr="00D6450B" w:rsidRDefault="0098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 xml:space="preserve">Бабкина Ирина Валентиновна ГБДОУ </w:t>
            </w:r>
            <w:r w:rsidR="00A32A94" w:rsidRPr="00D6450B">
              <w:rPr>
                <w:rFonts w:ascii="Times New Roman" w:hAnsi="Times New Roman" w:cs="Times New Roman"/>
                <w:sz w:val="28"/>
                <w:szCs w:val="28"/>
              </w:rPr>
              <w:t>№10 Василеостровский район  Сан</w:t>
            </w: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>кт-Петербург</w:t>
            </w:r>
          </w:p>
        </w:tc>
      </w:tr>
      <w:tr w:rsidR="00977984" w:rsidTr="002B693E">
        <w:tc>
          <w:tcPr>
            <w:tcW w:w="2728" w:type="dxa"/>
            <w:gridSpan w:val="3"/>
          </w:tcPr>
          <w:p w:rsidR="005A6193" w:rsidRDefault="005A619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843" w:type="dxa"/>
            <w:gridSpan w:val="4"/>
          </w:tcPr>
          <w:p w:rsidR="005A6193" w:rsidRPr="00D6450B" w:rsidRDefault="0098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>« А дело было в шляпе»</w:t>
            </w:r>
          </w:p>
        </w:tc>
      </w:tr>
      <w:tr w:rsidR="0046076D" w:rsidTr="002B693E">
        <w:tc>
          <w:tcPr>
            <w:tcW w:w="2728" w:type="dxa"/>
            <w:gridSpan w:val="3"/>
          </w:tcPr>
          <w:p w:rsidR="0046076D" w:rsidRDefault="0046076D" w:rsidP="0046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  <w:p w:rsidR="0046076D" w:rsidRDefault="0046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46076D" w:rsidRDefault="0046076D" w:rsidP="0046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Художественно-эстетический краткосрочный (недельный)</w:t>
            </w:r>
          </w:p>
          <w:p w:rsidR="0046076D" w:rsidRPr="00D6450B" w:rsidRDefault="0046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3E" w:rsidTr="002B693E">
        <w:tc>
          <w:tcPr>
            <w:tcW w:w="2728" w:type="dxa"/>
            <w:gridSpan w:val="3"/>
          </w:tcPr>
          <w:p w:rsidR="005D669C" w:rsidRDefault="005D669C" w:rsidP="00FB3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69C" w:rsidRDefault="005D669C" w:rsidP="00FB3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69C" w:rsidRDefault="005D669C" w:rsidP="005D6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и актуальность проблемы решаемой  за счет проекта</w:t>
            </w:r>
          </w:p>
        </w:tc>
        <w:tc>
          <w:tcPr>
            <w:tcW w:w="6843" w:type="dxa"/>
            <w:gridSpan w:val="4"/>
          </w:tcPr>
          <w:p w:rsidR="005D669C" w:rsidRDefault="002B693E" w:rsidP="00FB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69C" w:rsidRPr="00D6450B" w:rsidRDefault="005D669C" w:rsidP="00FB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Дамская, и не только, шляпа-это стиль, история, загадка.</w:t>
            </w:r>
            <w:r w:rsidR="00F6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гол</w:t>
            </w:r>
            <w:r w:rsidR="00F64736">
              <w:rPr>
                <w:rFonts w:ascii="Times New Roman" w:hAnsi="Times New Roman" w:cs="Times New Roman"/>
                <w:sz w:val="28"/>
                <w:szCs w:val="28"/>
              </w:rPr>
              <w:t>овных уборов всегда будет актуальна. Шляп</w:t>
            </w:r>
            <w:proofErr w:type="gramStart"/>
            <w:r w:rsidR="00F64736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3B3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736">
              <w:rPr>
                <w:rFonts w:ascii="Times New Roman" w:hAnsi="Times New Roman" w:cs="Times New Roman"/>
                <w:sz w:val="28"/>
                <w:szCs w:val="28"/>
              </w:rPr>
              <w:t xml:space="preserve">это удивительные создания рук человеческих, такое же </w:t>
            </w:r>
            <w:r w:rsidR="003B3B93">
              <w:rPr>
                <w:rFonts w:ascii="Times New Roman" w:hAnsi="Times New Roman" w:cs="Times New Roman"/>
                <w:sz w:val="28"/>
                <w:szCs w:val="28"/>
              </w:rPr>
              <w:t>нужное,</w:t>
            </w:r>
            <w:r w:rsidR="00F64736">
              <w:rPr>
                <w:rFonts w:ascii="Times New Roman" w:hAnsi="Times New Roman" w:cs="Times New Roman"/>
                <w:sz w:val="28"/>
                <w:szCs w:val="28"/>
              </w:rPr>
              <w:t xml:space="preserve"> как телевизор или телефон. Сказочные головные  уборы привносят в жизнь в жизнь сказку, радость, ощущение праздника. В настоящее время важнейшим критерием дошкольного образования является развитие ребенка, как субъекта познавательной деятельности, жизни, культуры. Подготовка ребенка к познавательной, исследовательской деятельности, обучение его умениям и навыкам, становится наиважнейшей задачей образования. Создание данного проекта обусловлено  потребностями дошкольного образовательного учреждения, педагога и родителей. Изучение </w:t>
            </w:r>
            <w:r w:rsidR="001404EB">
              <w:rPr>
                <w:rFonts w:ascii="Times New Roman" w:hAnsi="Times New Roman" w:cs="Times New Roman"/>
                <w:sz w:val="28"/>
                <w:szCs w:val="28"/>
              </w:rPr>
              <w:t>одной из увлекательных страниц истории человечества; создание единого образовательного пространства (</w:t>
            </w:r>
            <w:proofErr w:type="spellStart"/>
            <w:r w:rsidR="001404EB">
              <w:rPr>
                <w:rFonts w:ascii="Times New Roman" w:hAnsi="Times New Roman" w:cs="Times New Roman"/>
                <w:sz w:val="28"/>
                <w:szCs w:val="28"/>
              </w:rPr>
              <w:t>воспитатель+дети+родители</w:t>
            </w:r>
            <w:proofErr w:type="spellEnd"/>
            <w:r w:rsidR="001404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1404E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1404EB">
              <w:rPr>
                <w:rFonts w:ascii="Times New Roman" w:hAnsi="Times New Roman" w:cs="Times New Roman"/>
                <w:sz w:val="28"/>
                <w:szCs w:val="28"/>
              </w:rPr>
              <w:t xml:space="preserve"> так же приобретения практического опыта, навыков.</w:t>
            </w:r>
          </w:p>
        </w:tc>
      </w:tr>
      <w:tr w:rsidR="002B693E" w:rsidTr="002B693E">
        <w:tc>
          <w:tcPr>
            <w:tcW w:w="2728" w:type="dxa"/>
            <w:gridSpan w:val="3"/>
          </w:tcPr>
          <w:p w:rsidR="002B693E" w:rsidRDefault="001404E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843" w:type="dxa"/>
            <w:gridSpan w:val="4"/>
          </w:tcPr>
          <w:p w:rsidR="002B693E" w:rsidRPr="00D6450B" w:rsidRDefault="0014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 развитию творческого воображения, фантазии, чувства прекрасного.</w:t>
            </w:r>
          </w:p>
        </w:tc>
      </w:tr>
      <w:tr w:rsidR="002B693E" w:rsidRPr="00FB3B48" w:rsidTr="002B693E">
        <w:tc>
          <w:tcPr>
            <w:tcW w:w="2728" w:type="dxa"/>
            <w:gridSpan w:val="3"/>
          </w:tcPr>
          <w:p w:rsidR="002B693E" w:rsidRDefault="001404EB" w:rsidP="00FB3B4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6843" w:type="dxa"/>
            <w:gridSpan w:val="4"/>
          </w:tcPr>
          <w:p w:rsidR="002B693E" w:rsidRPr="00D6450B" w:rsidRDefault="001404EB" w:rsidP="00FB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созданные детьми совместно с родителями.</w:t>
            </w:r>
          </w:p>
        </w:tc>
      </w:tr>
      <w:tr w:rsidR="002B693E" w:rsidTr="002B693E">
        <w:tc>
          <w:tcPr>
            <w:tcW w:w="2728" w:type="dxa"/>
            <w:gridSpan w:val="3"/>
          </w:tcPr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2B693E" w:rsidRDefault="002B693E"/>
        </w:tc>
        <w:tc>
          <w:tcPr>
            <w:tcW w:w="6843" w:type="dxa"/>
            <w:gridSpan w:val="4"/>
          </w:tcPr>
          <w:p w:rsidR="002B693E" w:rsidRPr="00D6450B" w:rsidRDefault="002B693E" w:rsidP="00A3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5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Образовательные: систематизировать знания дошкольников о головных уборах (береты, кепки, панамы, шляпы, шапки), деталях шляпы: тулья, поля,  перья, цветы, вуали),  форма шляп: цилиндр, труба, парик, колокольчик.                                   </w:t>
            </w:r>
            <w:proofErr w:type="gramEnd"/>
          </w:p>
          <w:p w:rsidR="002B693E" w:rsidRPr="00D6450B" w:rsidRDefault="002B693E" w:rsidP="00A3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6450B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  <w:proofErr w:type="gramEnd"/>
            <w:r w:rsidRPr="00D6450B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 детей художественно-эстетический вкус.    </w:t>
            </w:r>
          </w:p>
          <w:p w:rsidR="002B693E" w:rsidRPr="00D6450B" w:rsidRDefault="002B693E" w:rsidP="00A3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>Воспитательные: воспитывать  у детей</w:t>
            </w:r>
            <w:r w:rsidR="001404EB">
              <w:rPr>
                <w:rFonts w:ascii="Times New Roman" w:hAnsi="Times New Roman" w:cs="Times New Roman"/>
                <w:sz w:val="28"/>
                <w:szCs w:val="28"/>
              </w:rPr>
              <w:t xml:space="preserve"> желание создать своими руками,</w:t>
            </w: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родителей, необычные головные уборы из подручного материала.                                                                                     </w:t>
            </w:r>
          </w:p>
        </w:tc>
      </w:tr>
      <w:tr w:rsidR="002B693E" w:rsidTr="002B693E">
        <w:trPr>
          <w:trHeight w:val="569"/>
        </w:trPr>
        <w:tc>
          <w:tcPr>
            <w:tcW w:w="2728" w:type="dxa"/>
            <w:gridSpan w:val="3"/>
            <w:vMerge w:val="restart"/>
          </w:tcPr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проекта</w:t>
            </w:r>
          </w:p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2B693E" w:rsidRPr="00D6450B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Подготовительный</w:t>
            </w:r>
          </w:p>
        </w:tc>
      </w:tr>
      <w:tr w:rsidR="002B693E" w:rsidTr="002B693E">
        <w:trPr>
          <w:trHeight w:val="593"/>
        </w:trPr>
        <w:tc>
          <w:tcPr>
            <w:tcW w:w="2728" w:type="dxa"/>
            <w:gridSpan w:val="3"/>
            <w:vMerge/>
          </w:tcPr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2B693E" w:rsidRPr="00D6450B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</w:p>
        </w:tc>
      </w:tr>
      <w:tr w:rsidR="002B693E" w:rsidTr="002B693E">
        <w:trPr>
          <w:trHeight w:val="750"/>
        </w:trPr>
        <w:tc>
          <w:tcPr>
            <w:tcW w:w="2728" w:type="dxa"/>
            <w:gridSpan w:val="3"/>
            <w:vMerge/>
          </w:tcPr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2B693E" w:rsidRPr="00D6450B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2B693E" w:rsidTr="002B693E">
        <w:tc>
          <w:tcPr>
            <w:tcW w:w="2728" w:type="dxa"/>
            <w:gridSpan w:val="3"/>
          </w:tcPr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 эффективности проекта</w:t>
            </w:r>
          </w:p>
        </w:tc>
        <w:tc>
          <w:tcPr>
            <w:tcW w:w="6843" w:type="dxa"/>
            <w:gridSpan w:val="4"/>
          </w:tcPr>
          <w:p w:rsidR="0032755C" w:rsidRDefault="0032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проекта был проведен опрос детей </w:t>
            </w:r>
            <w:r w:rsidR="00CB1CC6">
              <w:rPr>
                <w:rFonts w:ascii="Times New Roman" w:hAnsi="Times New Roman" w:cs="Times New Roman"/>
                <w:sz w:val="28"/>
                <w:szCs w:val="28"/>
              </w:rPr>
              <w:t>средней группы на предмет знания</w:t>
            </w: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 xml:space="preserve"> головных уборов. Были выявлены следующие показатели:</w:t>
            </w:r>
          </w:p>
          <w:p w:rsidR="005E69D7" w:rsidRDefault="005E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 детей смогли назвать головные уборы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ходят на данный момент (зима),описали его, назвали сезонные головные уборы, их назначение(без помощи педагога);</w:t>
            </w:r>
          </w:p>
          <w:p w:rsidR="005E69D7" w:rsidRDefault="005E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 детей назвали головной убор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который носят на данный момент (зима)</w:t>
            </w:r>
            <w:r w:rsidR="002161A3">
              <w:rPr>
                <w:rFonts w:ascii="Times New Roman" w:hAnsi="Times New Roman" w:cs="Times New Roman"/>
                <w:sz w:val="28"/>
                <w:szCs w:val="28"/>
              </w:rPr>
              <w:t>; назвали сезонные головные уборы, их назначение (при помощи педагога);</w:t>
            </w:r>
          </w:p>
          <w:p w:rsidR="0032755C" w:rsidRPr="0032755C" w:rsidRDefault="0021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 детей не смогли ответить на вопрос  при помощи педагога;</w:t>
            </w:r>
          </w:p>
          <w:p w:rsidR="0032755C" w:rsidRDefault="0032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По окончании проекта был повышен уровень знаний детей</w:t>
            </w:r>
            <w:r w:rsidR="00CB1C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61A3" w:rsidRDefault="0021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 детей ответили на вопрос о головном уборе, который носят на данный момен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зима), описали его, назвали сезонные головные уборы, их назначение(без помощи педагога);</w:t>
            </w:r>
          </w:p>
          <w:p w:rsidR="002161A3" w:rsidRDefault="0021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 детей назвали головные уборы, которые носят на данный момент (зима); назвали сезонные головные уборы, их назначение (при помощи педагога);</w:t>
            </w:r>
          </w:p>
          <w:p w:rsidR="0032755C" w:rsidRPr="0032755C" w:rsidRDefault="0021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6%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смогли ответить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23EC6">
              <w:rPr>
                <w:rFonts w:ascii="Times New Roman" w:hAnsi="Times New Roman" w:cs="Times New Roman"/>
                <w:sz w:val="28"/>
                <w:szCs w:val="28"/>
              </w:rPr>
              <w:t>опросы и при помощи воспитателя.</w:t>
            </w:r>
          </w:p>
          <w:p w:rsidR="0032755C" w:rsidRDefault="0032755C"/>
        </w:tc>
      </w:tr>
      <w:tr w:rsidR="001D66F1" w:rsidTr="002B693E">
        <w:tc>
          <w:tcPr>
            <w:tcW w:w="2728" w:type="dxa"/>
            <w:gridSpan w:val="3"/>
          </w:tcPr>
          <w:p w:rsidR="001D66F1" w:rsidRDefault="001D66F1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1D66F1" w:rsidRPr="0032755C" w:rsidRDefault="001D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3E" w:rsidTr="002B693E">
        <w:tc>
          <w:tcPr>
            <w:tcW w:w="2728" w:type="dxa"/>
            <w:gridSpan w:val="3"/>
          </w:tcPr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социальные эффекты проекта</w:t>
            </w:r>
          </w:p>
        </w:tc>
        <w:tc>
          <w:tcPr>
            <w:tcW w:w="6843" w:type="dxa"/>
            <w:gridSpan w:val="4"/>
          </w:tcPr>
          <w:p w:rsidR="002B693E" w:rsidRPr="00D6450B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  планирования своей работы: замысел,</w:t>
            </w:r>
            <w:r w:rsidR="0017127D">
              <w:rPr>
                <w:rFonts w:ascii="Times New Roman" w:hAnsi="Times New Roman" w:cs="Times New Roman"/>
                <w:sz w:val="28"/>
                <w:szCs w:val="28"/>
              </w:rPr>
              <w:t xml:space="preserve"> эскиз,</w:t>
            </w:r>
            <w:r w:rsidRPr="00D6450B">
              <w:rPr>
                <w:rFonts w:ascii="Times New Roman" w:hAnsi="Times New Roman" w:cs="Times New Roman"/>
                <w:sz w:val="28"/>
                <w:szCs w:val="28"/>
              </w:rPr>
              <w:t xml:space="preserve"> макет, готовое изделие, приобретается навык совместной работы с родителями.                                                                                           Развитие творческого мышления у детей.                                                                  Развитие интереса  к ручному труду, желания придумать и изготовить  шляпку своими руками.</w:t>
            </w:r>
          </w:p>
        </w:tc>
      </w:tr>
      <w:tr w:rsidR="002B693E" w:rsidTr="002B693E">
        <w:tc>
          <w:tcPr>
            <w:tcW w:w="2728" w:type="dxa"/>
            <w:gridSpan w:val="3"/>
          </w:tcPr>
          <w:p w:rsidR="002B693E" w:rsidRDefault="002B693E" w:rsidP="005A6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4"/>
          </w:tcPr>
          <w:p w:rsidR="002B693E" w:rsidRPr="00D6450B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CC6" w:rsidTr="002B693E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CB1CC6" w:rsidTr="002B693E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Default="002B693E"/>
          <w:p w:rsidR="002B693E" w:rsidRDefault="002B693E"/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B693E" w:rsidRDefault="002B693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27D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изучение методической и художеств</w:t>
            </w:r>
            <w:r w:rsidR="00171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енной литературы. </w:t>
            </w:r>
          </w:p>
          <w:p w:rsidR="0017127D" w:rsidRDefault="001712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27D" w:rsidRDefault="001712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27D" w:rsidRDefault="001712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27D" w:rsidRDefault="001712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27D" w:rsidRDefault="001712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27D" w:rsidRDefault="001712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1712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Опрос детей.  </w:t>
            </w:r>
            <w:r w:rsidR="002B6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плана проекта.</w:t>
            </w: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Pr="00895603" w:rsidRDefault="002B693E">
            <w:pPr>
              <w:rPr>
                <w:color w:val="000000" w:themeColor="text1"/>
              </w:rPr>
            </w:pPr>
          </w:p>
          <w:p w:rsidR="002B693E" w:rsidRPr="00895603" w:rsidRDefault="002B693E">
            <w:pPr>
              <w:rPr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Сделали подборку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книг,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художественных материалов, бесед, игр,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Разработали план проектной деятельности. Провели опрос детей.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Ввели детей в проблемную ситуацию.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Привлекли родителей к участию в проекте.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9.01.23</w:t>
            </w:r>
          </w:p>
          <w:p w:rsidR="002B693E" w:rsidRPr="00D6450B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</w:t>
            </w:r>
          </w:p>
        </w:tc>
      </w:tr>
      <w:tr w:rsidR="00CB1CC6" w:rsidTr="002B693E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Практический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РППС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CC6" w:rsidRDefault="00CB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Pr="00895603" w:rsidRDefault="002B693E" w:rsidP="00A338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EB" w:rsidRDefault="0014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EB" w:rsidRDefault="0014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EB" w:rsidRDefault="0014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«Какие головные уборы носят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люди?», «Шляпы»,  «Из чего можно сделать шляпку?».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игры «Шляпная лавка», «Фотосалон»</w:t>
            </w:r>
          </w:p>
          <w:p w:rsidR="002B693E" w:rsidRDefault="00F5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-кондитер»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шляпу», «Одень куклу», «Составь узор», «Подбери цвета»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\игры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«Передай шляпу»,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«Наряди друга в шляпу».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Игры-эксперименты: 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нужна тулья для шляпы», «Для чего нужны шляпе поля?»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C6" w:rsidRDefault="00F2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-речевое развитие: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рассказа-сказки «Если бы у меня была шапка-невидимка»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C6" w:rsidRDefault="00F2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C6" w:rsidRDefault="00F2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2B6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B69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 развитию</w:t>
            </w:r>
            <w:r w:rsidR="00F142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F142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шляпка!»</w:t>
            </w:r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2F4" w:rsidRDefault="00F14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F142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такие разные»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2FF" w:rsidRDefault="00A50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        (ознакомление с окружающим миром)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оформили книжный уголок: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в сапогах», «Красная шапочка», «Живая шляпа» и т.д.;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-оформили каталог «Модные шляпки»;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организовали выставку детских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«Шляпы, шляпки, шапочки»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родители совместно с ребенком изготовили эскизы будущей шляпы для модного показа.)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детей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беседы-консультации на тему «Как 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носят головные уборы»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Рекомендовано</w:t>
            </w:r>
            <w:r w:rsidR="0017127D">
              <w:rPr>
                <w:rFonts w:ascii="Times New Roman" w:hAnsi="Times New Roman" w:cs="Times New Roman"/>
                <w:sz w:val="28"/>
                <w:szCs w:val="28"/>
              </w:rPr>
              <w:t xml:space="preserve"> для домашнего прочтения: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выбрать головной убор».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тематические беседы на расширение представлений детей о головных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уборах (их внешнем виде, материал из которого они сделаны, особенности и различия и т.д.)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интерес детей был направлен на профессию шляпника, заострено внимание детей на важности и нужности этой профессии.</w:t>
            </w:r>
          </w:p>
          <w:p w:rsidR="003B3B93" w:rsidRDefault="003B3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проведены д/игры на закрепление и расширение обобщающих знаний через игру, а так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A502FF">
              <w:rPr>
                <w:rFonts w:ascii="Times New Roman" w:hAnsi="Times New Roman" w:cs="Times New Roman"/>
                <w:sz w:val="28"/>
                <w:szCs w:val="28"/>
              </w:rPr>
              <w:t xml:space="preserve"> логики,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находчивости и сообразительности.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проговаривают четко текст в игре,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соблюдают правила игры, действуют быстро и ловко.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 детей с новыми словами,</w:t>
            </w:r>
            <w:r w:rsidR="00F142F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закрепляли умение их применять в повседневной жизни.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занятие по развитию речи, на котором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закрепили умение составлять простые и распространенные предложения; продолжали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рассказ  по плану-схеме,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слухового внимания, логического мышления и памяти, активизация  и употребление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слов (тулья, поля)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по нетрадиционному рисованию шляпы на альбомном листе (монотипия  предметная)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 пользоваться клеем, ножницами, салфеткой, аккуратно наклеивать детали. Развивать мелкую моторику, 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связную речь, творчество в работе. Развивать эстетическое восприятие. 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C6" w:rsidRDefault="00F2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занятие-исследование        «Из чего шьют шляпы?» 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фетр, солома, драп, бамбук и т.д.) Рассматривани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 материалов, изучение их свойств.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B693E" w:rsidRDefault="002B693E"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10.01.23-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13.01.23</w:t>
            </w:r>
          </w:p>
        </w:tc>
      </w:tr>
      <w:tr w:rsidR="00CB1CC6" w:rsidTr="002B693E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0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proofErr w:type="spellEnd"/>
          </w:p>
          <w:p w:rsidR="002B693E" w:rsidRDefault="002B6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(контрольно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иагностический)</w:t>
            </w:r>
            <w:r w:rsidR="00F2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шляп своими руками».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E" w:rsidRDefault="001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головных уборов созданных детьми и родителями.</w:t>
            </w:r>
          </w:p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  <w:p w:rsidR="002B693E" w:rsidRDefault="0023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Сняли фото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где дети представили шляпы изготовленные своими руками</w:t>
            </w:r>
            <w:r w:rsidR="002B6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Default="002B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E" w:rsidRPr="00232710" w:rsidRDefault="0023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10">
              <w:rPr>
                <w:rFonts w:ascii="Times New Roman" w:hAnsi="Times New Roman" w:cs="Times New Roman"/>
                <w:sz w:val="24"/>
                <w:szCs w:val="24"/>
              </w:rPr>
              <w:t>14.01.23-16.01.23</w:t>
            </w:r>
          </w:p>
        </w:tc>
      </w:tr>
    </w:tbl>
    <w:p w:rsidR="00AE29DD" w:rsidRDefault="00AE29DD">
      <w:pPr>
        <w:rPr>
          <w:rFonts w:ascii="Times New Roman" w:hAnsi="Times New Roman" w:cs="Times New Roman"/>
          <w:b/>
          <w:sz w:val="28"/>
          <w:szCs w:val="28"/>
        </w:rPr>
      </w:pPr>
    </w:p>
    <w:p w:rsidR="005A6193" w:rsidRPr="00AE29DD" w:rsidRDefault="00CE1712">
      <w:pPr>
        <w:rPr>
          <w:rFonts w:ascii="Times New Roman" w:hAnsi="Times New Roman" w:cs="Times New Roman"/>
          <w:b/>
          <w:sz w:val="28"/>
          <w:szCs w:val="28"/>
        </w:rPr>
      </w:pPr>
      <w:r w:rsidRPr="00AE29DD">
        <w:rPr>
          <w:rFonts w:ascii="Times New Roman" w:hAnsi="Times New Roman" w:cs="Times New Roman"/>
          <w:b/>
          <w:sz w:val="28"/>
          <w:szCs w:val="28"/>
        </w:rPr>
        <w:t>По результатам мониторинга видим следующие результаты:</w:t>
      </w:r>
    </w:p>
    <w:p w:rsidR="00CE1712" w:rsidRPr="008D6C40" w:rsidRDefault="00CE1712">
      <w:pPr>
        <w:rPr>
          <w:sz w:val="28"/>
          <w:szCs w:val="28"/>
        </w:rPr>
      </w:pPr>
    </w:p>
    <w:p w:rsidR="00CE1712" w:rsidRDefault="008D6C40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596F" w:rsidRDefault="006637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848557</wp:posOffset>
                </wp:positionH>
                <wp:positionV relativeFrom="paragraph">
                  <wp:posOffset>302959</wp:posOffset>
                </wp:positionV>
                <wp:extent cx="230521" cy="169049"/>
                <wp:effectExtent l="0" t="0" r="1714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21" cy="16904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66.8pt;margin-top:23.85pt;width:18.15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" fillcolor="#c0504d [3205]" strokecolor="#243f60 [1604]" strokeweight="2pt"/>
            </w:pict>
          </mc:Fallback>
        </mc:AlternateContent>
      </w:r>
    </w:p>
    <w:p w:rsidR="00CE1712" w:rsidRPr="00B1596F" w:rsidRDefault="001B496D">
      <w:pPr>
        <w:rPr>
          <w:rFonts w:ascii="Times New Roman" w:hAnsi="Times New Roman" w:cs="Times New Roman"/>
          <w:sz w:val="28"/>
          <w:szCs w:val="28"/>
        </w:rPr>
      </w:pPr>
      <w:r w:rsidRPr="00B1596F">
        <w:rPr>
          <w:rFonts w:ascii="Times New Roman" w:hAnsi="Times New Roman" w:cs="Times New Roman"/>
          <w:sz w:val="28"/>
          <w:szCs w:val="28"/>
        </w:rPr>
        <w:t>Критерии:</w:t>
      </w:r>
      <w:r w:rsidR="006637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596F">
        <w:rPr>
          <w:rFonts w:ascii="Times New Roman" w:hAnsi="Times New Roman" w:cs="Times New Roman"/>
          <w:sz w:val="28"/>
          <w:szCs w:val="28"/>
        </w:rPr>
        <w:t>- 3 балла-на все в</w:t>
      </w:r>
      <w:r w:rsidR="00C07CDB">
        <w:rPr>
          <w:rFonts w:ascii="Times New Roman" w:hAnsi="Times New Roman" w:cs="Times New Roman"/>
          <w:sz w:val="28"/>
          <w:szCs w:val="28"/>
        </w:rPr>
        <w:t xml:space="preserve">опросы отвечает </w:t>
      </w:r>
      <w:r w:rsidR="00164D0E">
        <w:rPr>
          <w:rFonts w:ascii="Times New Roman" w:hAnsi="Times New Roman" w:cs="Times New Roman"/>
          <w:sz w:val="28"/>
          <w:szCs w:val="28"/>
        </w:rPr>
        <w:t>самостоятельно, конкретизирует отве</w:t>
      </w:r>
      <w:r w:rsidR="00254C4D">
        <w:rPr>
          <w:rFonts w:ascii="Times New Roman" w:hAnsi="Times New Roman" w:cs="Times New Roman"/>
          <w:sz w:val="28"/>
          <w:szCs w:val="28"/>
        </w:rPr>
        <w:t>т, отвечает без помощи педагога;</w:t>
      </w:r>
    </w:p>
    <w:p w:rsidR="001B496D" w:rsidRPr="00B1596F" w:rsidRDefault="00254C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81AE6" wp14:editId="263CC951">
                <wp:simplePos x="0" y="0"/>
                <wp:positionH relativeFrom="column">
                  <wp:posOffset>448310</wp:posOffset>
                </wp:positionH>
                <wp:positionV relativeFrom="paragraph">
                  <wp:posOffset>-52070</wp:posOffset>
                </wp:positionV>
                <wp:extent cx="276225" cy="214630"/>
                <wp:effectExtent l="0" t="0" r="2857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46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5.3pt;margin-top:-4.1pt;width:21.7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" fillcolor="#0070c0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496D" w:rsidRPr="00B159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496D" w:rsidRPr="00B1596F">
        <w:rPr>
          <w:rFonts w:ascii="Times New Roman" w:hAnsi="Times New Roman" w:cs="Times New Roman"/>
          <w:sz w:val="28"/>
          <w:szCs w:val="28"/>
        </w:rPr>
        <w:t xml:space="preserve"> 2 балла -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 w:rsidR="001B496D" w:rsidRPr="00B1596F">
        <w:rPr>
          <w:rFonts w:ascii="Times New Roman" w:hAnsi="Times New Roman" w:cs="Times New Roman"/>
          <w:sz w:val="28"/>
          <w:szCs w:val="28"/>
        </w:rPr>
        <w:t>отвечает на вопросы</w:t>
      </w:r>
      <w:r>
        <w:rPr>
          <w:rFonts w:ascii="Times New Roman" w:hAnsi="Times New Roman" w:cs="Times New Roman"/>
          <w:sz w:val="28"/>
          <w:szCs w:val="28"/>
        </w:rPr>
        <w:t xml:space="preserve">, конкретизирует ответ, после </w:t>
      </w:r>
      <w:r w:rsidR="000A6C0C">
        <w:rPr>
          <w:rFonts w:ascii="Times New Roman" w:hAnsi="Times New Roman" w:cs="Times New Roman"/>
          <w:sz w:val="28"/>
          <w:szCs w:val="28"/>
        </w:rPr>
        <w:t>подсказки педагога;</w:t>
      </w:r>
    </w:p>
    <w:p w:rsidR="001B496D" w:rsidRPr="00B1596F" w:rsidRDefault="006637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D37C" wp14:editId="4A41288B">
                <wp:simplePos x="0" y="0"/>
                <wp:positionH relativeFrom="column">
                  <wp:posOffset>554990</wp:posOffset>
                </wp:positionH>
                <wp:positionV relativeFrom="paragraph">
                  <wp:posOffset>12700</wp:posOffset>
                </wp:positionV>
                <wp:extent cx="230505" cy="168910"/>
                <wp:effectExtent l="0" t="0" r="17145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68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3.7pt;margin-top:1pt;width:18.15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" fillcolor="#bfbfbf [2412]" strokecolor="#385d8a" strokeweight="2pt"/>
            </w:pict>
          </mc:Fallback>
        </mc:AlternateContent>
      </w:r>
      <w:r w:rsidR="001B496D" w:rsidRPr="00B1596F">
        <w:rPr>
          <w:rFonts w:ascii="Times New Roman" w:hAnsi="Times New Roman" w:cs="Times New Roman"/>
          <w:sz w:val="28"/>
          <w:szCs w:val="28"/>
        </w:rPr>
        <w:t xml:space="preserve">                    1 </w:t>
      </w:r>
      <w:r w:rsidR="00C07CDB">
        <w:rPr>
          <w:rFonts w:ascii="Times New Roman" w:hAnsi="Times New Roman" w:cs="Times New Roman"/>
          <w:sz w:val="28"/>
          <w:szCs w:val="28"/>
        </w:rPr>
        <w:t>балл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 w:rsidR="000A6C0C">
        <w:rPr>
          <w:rFonts w:ascii="Times New Roman" w:hAnsi="Times New Roman" w:cs="Times New Roman"/>
          <w:sz w:val="28"/>
          <w:szCs w:val="28"/>
        </w:rPr>
        <w:t>– не может ответить на вопрос даже при помощи педагога.</w:t>
      </w:r>
    </w:p>
    <w:p w:rsidR="00B1596F" w:rsidRPr="00B1596F" w:rsidRDefault="00B1596F" w:rsidP="00B1596F">
      <w:pPr>
        <w:rPr>
          <w:rFonts w:ascii="Times New Roman" w:hAnsi="Times New Roman" w:cs="Times New Roman"/>
          <w:sz w:val="28"/>
          <w:szCs w:val="28"/>
        </w:rPr>
      </w:pPr>
      <w:r w:rsidRPr="00B1596F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мы видим </w:t>
      </w:r>
      <w:r w:rsidR="00C17D79">
        <w:rPr>
          <w:rFonts w:ascii="Times New Roman" w:hAnsi="Times New Roman" w:cs="Times New Roman"/>
          <w:sz w:val="28"/>
          <w:szCs w:val="28"/>
        </w:rPr>
        <w:t xml:space="preserve"> следующие результаты: на начало</w:t>
      </w:r>
      <w:r w:rsidRPr="00B1596F">
        <w:rPr>
          <w:rFonts w:ascii="Times New Roman" w:hAnsi="Times New Roman" w:cs="Times New Roman"/>
          <w:sz w:val="28"/>
          <w:szCs w:val="28"/>
        </w:rPr>
        <w:t xml:space="preserve"> проекта-</w:t>
      </w:r>
    </w:p>
    <w:p w:rsidR="00B1596F" w:rsidRPr="00B1596F" w:rsidRDefault="00246D6B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7%(1</w:t>
      </w:r>
      <w:r w:rsidR="00B1596F" w:rsidRPr="00B1596F">
        <w:rPr>
          <w:rFonts w:ascii="Times New Roman" w:hAnsi="Times New Roman" w:cs="Times New Roman"/>
          <w:sz w:val="28"/>
          <w:szCs w:val="28"/>
        </w:rPr>
        <w:t>чел.)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 w:rsidR="00B1596F" w:rsidRPr="00B1596F">
        <w:rPr>
          <w:rFonts w:ascii="Times New Roman" w:hAnsi="Times New Roman" w:cs="Times New Roman"/>
          <w:sz w:val="28"/>
          <w:szCs w:val="28"/>
        </w:rPr>
        <w:t>-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 w:rsidR="00B1596F" w:rsidRPr="00B1596F">
        <w:rPr>
          <w:rFonts w:ascii="Times New Roman" w:hAnsi="Times New Roman" w:cs="Times New Roman"/>
          <w:sz w:val="28"/>
          <w:szCs w:val="28"/>
        </w:rPr>
        <w:t>смогли назвать головной убор в котором ходят сейча</w:t>
      </w:r>
      <w:proofErr w:type="gramStart"/>
      <w:r w:rsidR="00B1596F" w:rsidRPr="00B159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зима)</w:t>
      </w:r>
      <w:r w:rsidR="00B1596F" w:rsidRPr="00B1596F">
        <w:rPr>
          <w:rFonts w:ascii="Times New Roman" w:hAnsi="Times New Roman" w:cs="Times New Roman"/>
          <w:sz w:val="28"/>
          <w:szCs w:val="28"/>
        </w:rPr>
        <w:t xml:space="preserve">, описать </w:t>
      </w:r>
      <w:r w:rsidR="00C17D79">
        <w:rPr>
          <w:rFonts w:ascii="Times New Roman" w:hAnsi="Times New Roman" w:cs="Times New Roman"/>
          <w:sz w:val="28"/>
          <w:szCs w:val="28"/>
        </w:rPr>
        <w:t>его, дать харак</w:t>
      </w:r>
      <w:r w:rsidR="00C363AA">
        <w:rPr>
          <w:rFonts w:ascii="Times New Roman" w:hAnsi="Times New Roman" w:cs="Times New Roman"/>
          <w:sz w:val="28"/>
          <w:szCs w:val="28"/>
        </w:rPr>
        <w:t>тери</w:t>
      </w:r>
      <w:r>
        <w:rPr>
          <w:rFonts w:ascii="Times New Roman" w:hAnsi="Times New Roman" w:cs="Times New Roman"/>
          <w:sz w:val="28"/>
          <w:szCs w:val="28"/>
        </w:rPr>
        <w:t>стику</w:t>
      </w:r>
      <w:r w:rsidR="00B8142D">
        <w:rPr>
          <w:rFonts w:ascii="Times New Roman" w:hAnsi="Times New Roman" w:cs="Times New Roman"/>
          <w:sz w:val="28"/>
          <w:szCs w:val="28"/>
        </w:rPr>
        <w:t>, назвали сезонные головные уборы, описали их</w:t>
      </w:r>
      <w:r>
        <w:rPr>
          <w:rFonts w:ascii="Times New Roman" w:hAnsi="Times New Roman" w:cs="Times New Roman"/>
          <w:sz w:val="28"/>
          <w:szCs w:val="28"/>
        </w:rPr>
        <w:t>(без помощи педагога);</w:t>
      </w:r>
    </w:p>
    <w:p w:rsidR="00B1596F" w:rsidRPr="00B1596F" w:rsidRDefault="00246D6B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53%(8</w:t>
      </w:r>
      <w:r w:rsidR="00B1596F" w:rsidRPr="00B1596F">
        <w:rPr>
          <w:rFonts w:ascii="Times New Roman" w:hAnsi="Times New Roman" w:cs="Times New Roman"/>
          <w:sz w:val="28"/>
          <w:szCs w:val="28"/>
        </w:rPr>
        <w:t xml:space="preserve">чел.)-  смогли </w:t>
      </w:r>
      <w:r w:rsidR="00B8142D">
        <w:rPr>
          <w:rFonts w:ascii="Times New Roman" w:hAnsi="Times New Roman" w:cs="Times New Roman"/>
          <w:sz w:val="28"/>
          <w:szCs w:val="28"/>
        </w:rPr>
        <w:t xml:space="preserve">назвать головные </w:t>
      </w:r>
      <w:proofErr w:type="gramStart"/>
      <w:r w:rsidR="00B8142D">
        <w:rPr>
          <w:rFonts w:ascii="Times New Roman" w:hAnsi="Times New Roman" w:cs="Times New Roman"/>
          <w:sz w:val="28"/>
          <w:szCs w:val="28"/>
        </w:rPr>
        <w:t>уборы</w:t>
      </w:r>
      <w:proofErr w:type="gramEnd"/>
      <w:r w:rsidR="00B8142D">
        <w:rPr>
          <w:rFonts w:ascii="Times New Roman" w:hAnsi="Times New Roman" w:cs="Times New Roman"/>
          <w:sz w:val="28"/>
          <w:szCs w:val="28"/>
        </w:rPr>
        <w:t xml:space="preserve"> в которых ходят на данный момент (зима), описали их; назвали сезонные</w:t>
      </w:r>
      <w:r w:rsidR="00B1596F" w:rsidRPr="00B1596F">
        <w:rPr>
          <w:rFonts w:ascii="Times New Roman" w:hAnsi="Times New Roman" w:cs="Times New Roman"/>
          <w:sz w:val="28"/>
          <w:szCs w:val="28"/>
        </w:rPr>
        <w:t xml:space="preserve"> </w:t>
      </w:r>
      <w:r w:rsidR="00B8142D">
        <w:rPr>
          <w:rFonts w:ascii="Times New Roman" w:hAnsi="Times New Roman" w:cs="Times New Roman"/>
          <w:sz w:val="28"/>
          <w:szCs w:val="28"/>
        </w:rPr>
        <w:t>головные уборы, описали их (</w:t>
      </w:r>
      <w:r w:rsidR="00C17D79">
        <w:rPr>
          <w:rFonts w:ascii="Times New Roman" w:hAnsi="Times New Roman" w:cs="Times New Roman"/>
          <w:sz w:val="28"/>
          <w:szCs w:val="28"/>
        </w:rPr>
        <w:t>с помощью педагога</w:t>
      </w:r>
      <w:r w:rsidR="00B8142D">
        <w:rPr>
          <w:rFonts w:ascii="Times New Roman" w:hAnsi="Times New Roman" w:cs="Times New Roman"/>
          <w:sz w:val="28"/>
          <w:szCs w:val="28"/>
        </w:rPr>
        <w:t>)</w:t>
      </w:r>
      <w:r w:rsidR="00B1596F" w:rsidRPr="00B159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596F" w:rsidRPr="00B1596F" w:rsidRDefault="00B8142D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40%(6</w:t>
      </w:r>
      <w:r w:rsidR="00C17D79">
        <w:rPr>
          <w:rFonts w:ascii="Times New Roman" w:hAnsi="Times New Roman" w:cs="Times New Roman"/>
          <w:sz w:val="28"/>
          <w:szCs w:val="28"/>
        </w:rPr>
        <w:t>чел.)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смогли ответить на вопрос, даже при помощи педагога.</w:t>
      </w:r>
    </w:p>
    <w:p w:rsidR="00B1596F" w:rsidRPr="00B1596F" w:rsidRDefault="00B1596F" w:rsidP="00B1596F">
      <w:pPr>
        <w:rPr>
          <w:rFonts w:ascii="Times New Roman" w:hAnsi="Times New Roman" w:cs="Times New Roman"/>
          <w:sz w:val="28"/>
          <w:szCs w:val="28"/>
        </w:rPr>
      </w:pPr>
      <w:r w:rsidRPr="00B1596F">
        <w:rPr>
          <w:rFonts w:ascii="Times New Roman" w:hAnsi="Times New Roman" w:cs="Times New Roman"/>
          <w:sz w:val="28"/>
          <w:szCs w:val="28"/>
        </w:rPr>
        <w:t>В конце проекта был значительно повышен уровень грамотности и знаний детей:</w:t>
      </w:r>
    </w:p>
    <w:p w:rsidR="00C363AA" w:rsidRDefault="00B8142D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47%(7</w:t>
      </w:r>
      <w:r w:rsidR="00C363AA">
        <w:rPr>
          <w:rFonts w:ascii="Times New Roman" w:hAnsi="Times New Roman" w:cs="Times New Roman"/>
          <w:sz w:val="28"/>
          <w:szCs w:val="28"/>
        </w:rPr>
        <w:t xml:space="preserve"> чел.)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назвали головные уборы в которых ходят на данный момент (зима)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 описание, назвали сезонные головные уборы, дали характеристику (без помощи педагога); </w:t>
      </w:r>
    </w:p>
    <w:p w:rsidR="00C363AA" w:rsidRDefault="00B8142D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47%(7</w:t>
      </w:r>
      <w:r w:rsidR="00C363AA">
        <w:rPr>
          <w:rFonts w:ascii="Times New Roman" w:hAnsi="Times New Roman" w:cs="Times New Roman"/>
          <w:sz w:val="28"/>
          <w:szCs w:val="28"/>
        </w:rPr>
        <w:t xml:space="preserve"> чел.)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 w:rsidR="00C363AA">
        <w:rPr>
          <w:rFonts w:ascii="Times New Roman" w:hAnsi="Times New Roman" w:cs="Times New Roman"/>
          <w:sz w:val="28"/>
          <w:szCs w:val="28"/>
        </w:rPr>
        <w:t>-</w:t>
      </w:r>
      <w:r w:rsidR="003B3B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назвали головные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ходят на данный момент (зима), описали их; назвали сезонные головные уборы, дали описание (при помощи педагога);</w:t>
      </w:r>
    </w:p>
    <w:p w:rsidR="00C363AA" w:rsidRDefault="00B8142D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7%(1</w:t>
      </w:r>
      <w:r w:rsidR="00C363AA">
        <w:rPr>
          <w:rFonts w:ascii="Times New Roman" w:hAnsi="Times New Roman" w:cs="Times New Roman"/>
          <w:sz w:val="28"/>
          <w:szCs w:val="28"/>
        </w:rPr>
        <w:t xml:space="preserve"> чел.)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смогли ответить на вопросы при помощи педагога.</w:t>
      </w:r>
    </w:p>
    <w:p w:rsidR="00C363AA" w:rsidRDefault="00C363AA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D4A42">
        <w:rPr>
          <w:rFonts w:ascii="Times New Roman" w:hAnsi="Times New Roman" w:cs="Times New Roman"/>
          <w:sz w:val="28"/>
          <w:szCs w:val="28"/>
        </w:rPr>
        <w:t xml:space="preserve"> окончании проекта были оценены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A42">
        <w:rPr>
          <w:rFonts w:ascii="Times New Roman" w:hAnsi="Times New Roman" w:cs="Times New Roman"/>
          <w:sz w:val="28"/>
          <w:szCs w:val="28"/>
        </w:rPr>
        <w:t>детей  по следующим критериям</w:t>
      </w:r>
      <w:proofErr w:type="gramStart"/>
      <w:r w:rsidR="008D4A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54C4D" w:rsidRDefault="008D4A42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0A6C0C">
        <w:rPr>
          <w:rFonts w:ascii="Times New Roman" w:hAnsi="Times New Roman" w:cs="Times New Roman"/>
          <w:sz w:val="28"/>
          <w:szCs w:val="28"/>
        </w:rPr>
        <w:t>сокий уровень знаний-</w:t>
      </w:r>
      <w:r w:rsidR="00254C4D">
        <w:rPr>
          <w:rFonts w:ascii="Times New Roman" w:hAnsi="Times New Roman" w:cs="Times New Roman"/>
          <w:sz w:val="28"/>
          <w:szCs w:val="28"/>
        </w:rPr>
        <w:t>47%(7 чел.)</w:t>
      </w:r>
    </w:p>
    <w:p w:rsidR="008D4A42" w:rsidRDefault="008D4A42" w:rsidP="00B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</w:t>
      </w:r>
      <w:r w:rsidR="000A6C0C">
        <w:rPr>
          <w:rFonts w:ascii="Times New Roman" w:hAnsi="Times New Roman" w:cs="Times New Roman"/>
          <w:sz w:val="28"/>
          <w:szCs w:val="28"/>
        </w:rPr>
        <w:t>вный уровень знаний-</w:t>
      </w:r>
      <w:r w:rsidR="00254C4D">
        <w:rPr>
          <w:rFonts w:ascii="Times New Roman" w:hAnsi="Times New Roman" w:cs="Times New Roman"/>
          <w:sz w:val="28"/>
          <w:szCs w:val="28"/>
        </w:rPr>
        <w:t>47%(7 чел.)</w:t>
      </w:r>
    </w:p>
    <w:p w:rsidR="00CE1712" w:rsidRPr="008D4A42" w:rsidRDefault="008D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0A6C0C">
        <w:rPr>
          <w:rFonts w:ascii="Times New Roman" w:hAnsi="Times New Roman" w:cs="Times New Roman"/>
          <w:sz w:val="28"/>
          <w:szCs w:val="28"/>
        </w:rPr>
        <w:t>знаний-</w:t>
      </w:r>
      <w:r w:rsidR="00254C4D">
        <w:rPr>
          <w:rFonts w:ascii="Times New Roman" w:hAnsi="Times New Roman" w:cs="Times New Roman"/>
          <w:sz w:val="28"/>
          <w:szCs w:val="28"/>
        </w:rPr>
        <w:t>7%(1 чел.)</w:t>
      </w:r>
    </w:p>
    <w:p w:rsidR="00CE1712" w:rsidRPr="00B1596F" w:rsidRDefault="00CE1712">
      <w:pPr>
        <w:rPr>
          <w:rFonts w:ascii="Times New Roman" w:hAnsi="Times New Roman" w:cs="Times New Roman"/>
          <w:sz w:val="28"/>
          <w:szCs w:val="28"/>
        </w:rPr>
      </w:pPr>
      <w:r w:rsidRPr="00254C4D">
        <w:rPr>
          <w:rFonts w:ascii="Times New Roman" w:hAnsi="Times New Roman" w:cs="Times New Roman"/>
          <w:b/>
          <w:sz w:val="28"/>
          <w:szCs w:val="28"/>
        </w:rPr>
        <w:t>Вывод:</w:t>
      </w:r>
      <w:r w:rsidRPr="00B1596F">
        <w:rPr>
          <w:rFonts w:ascii="Times New Roman" w:hAnsi="Times New Roman" w:cs="Times New Roman"/>
          <w:sz w:val="28"/>
          <w:szCs w:val="28"/>
        </w:rPr>
        <w:t xml:space="preserve"> Совместная деятельность детей, родителей и педагогов способствует развитию и познавательного интереса, и исследовательского интереса, мышления, логики, воображения и фантазии. Знания полученные детьми, помогают ответить не только на интересующие вопросы, но и обобщить материал</w:t>
      </w:r>
      <w:proofErr w:type="gramStart"/>
      <w:r w:rsidRPr="00B159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96F">
        <w:rPr>
          <w:rFonts w:ascii="Times New Roman" w:hAnsi="Times New Roman" w:cs="Times New Roman"/>
          <w:sz w:val="28"/>
          <w:szCs w:val="28"/>
        </w:rPr>
        <w:t xml:space="preserve"> а так же выделить новое. Активное привлечение родителей к </w:t>
      </w:r>
      <w:r w:rsidRPr="00B1596F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с детьми и педагогами, укрепл</w:t>
      </w:r>
      <w:r w:rsidR="008D6C40" w:rsidRPr="00B1596F">
        <w:rPr>
          <w:rFonts w:ascii="Times New Roman" w:hAnsi="Times New Roman" w:cs="Times New Roman"/>
          <w:sz w:val="28"/>
          <w:szCs w:val="28"/>
        </w:rPr>
        <w:t>яет желание непосредственно уча</w:t>
      </w:r>
      <w:r w:rsidRPr="00B1596F">
        <w:rPr>
          <w:rFonts w:ascii="Times New Roman" w:hAnsi="Times New Roman" w:cs="Times New Roman"/>
          <w:sz w:val="28"/>
          <w:szCs w:val="28"/>
        </w:rPr>
        <w:t>ствовать в жизни д\сада.</w:t>
      </w:r>
    </w:p>
    <w:sectPr w:rsidR="00CE1712" w:rsidRPr="00B15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55" w:rsidRDefault="00D25255" w:rsidP="00925E72">
      <w:pPr>
        <w:spacing w:after="0" w:line="240" w:lineRule="auto"/>
      </w:pPr>
      <w:r>
        <w:separator/>
      </w:r>
    </w:p>
  </w:endnote>
  <w:endnote w:type="continuationSeparator" w:id="0">
    <w:p w:rsidR="00D25255" w:rsidRDefault="00D25255" w:rsidP="0092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48" w:rsidRDefault="00FB3B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48" w:rsidRDefault="00FB3B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48" w:rsidRDefault="00FB3B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55" w:rsidRDefault="00D25255" w:rsidP="00925E72">
      <w:pPr>
        <w:spacing w:after="0" w:line="240" w:lineRule="auto"/>
      </w:pPr>
      <w:r>
        <w:separator/>
      </w:r>
    </w:p>
  </w:footnote>
  <w:footnote w:type="continuationSeparator" w:id="0">
    <w:p w:rsidR="00D25255" w:rsidRDefault="00D25255" w:rsidP="0092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48" w:rsidRDefault="00FB3B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48" w:rsidRDefault="00FB3B48">
    <w:pPr>
      <w:pStyle w:val="a6"/>
    </w:pPr>
  </w:p>
  <w:p w:rsidR="00FB3B48" w:rsidRDefault="00FB3B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48" w:rsidRDefault="00FB3B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5"/>
    <w:rsid w:val="00070ED5"/>
    <w:rsid w:val="000906A3"/>
    <w:rsid w:val="00094005"/>
    <w:rsid w:val="000A1C99"/>
    <w:rsid w:val="000A6C0C"/>
    <w:rsid w:val="000E3090"/>
    <w:rsid w:val="00114422"/>
    <w:rsid w:val="001404EB"/>
    <w:rsid w:val="001538AA"/>
    <w:rsid w:val="00164D0E"/>
    <w:rsid w:val="0017127D"/>
    <w:rsid w:val="001B496D"/>
    <w:rsid w:val="001D66F1"/>
    <w:rsid w:val="002161A3"/>
    <w:rsid w:val="00232710"/>
    <w:rsid w:val="00246D6B"/>
    <w:rsid w:val="00254C4D"/>
    <w:rsid w:val="0028045C"/>
    <w:rsid w:val="002A7DDB"/>
    <w:rsid w:val="002B41AB"/>
    <w:rsid w:val="002B693E"/>
    <w:rsid w:val="00314E7A"/>
    <w:rsid w:val="0032755C"/>
    <w:rsid w:val="00335C63"/>
    <w:rsid w:val="00365CAE"/>
    <w:rsid w:val="003822D6"/>
    <w:rsid w:val="003B3B93"/>
    <w:rsid w:val="003C1275"/>
    <w:rsid w:val="003C318C"/>
    <w:rsid w:val="00405622"/>
    <w:rsid w:val="0044676A"/>
    <w:rsid w:val="0046076D"/>
    <w:rsid w:val="00472B2E"/>
    <w:rsid w:val="004905D1"/>
    <w:rsid w:val="00524DBA"/>
    <w:rsid w:val="00557EF9"/>
    <w:rsid w:val="005A6193"/>
    <w:rsid w:val="005B1215"/>
    <w:rsid w:val="005D669C"/>
    <w:rsid w:val="005E69D7"/>
    <w:rsid w:val="00616BEC"/>
    <w:rsid w:val="00663754"/>
    <w:rsid w:val="00664FF1"/>
    <w:rsid w:val="00683883"/>
    <w:rsid w:val="006F342B"/>
    <w:rsid w:val="007223E6"/>
    <w:rsid w:val="00735B25"/>
    <w:rsid w:val="00757606"/>
    <w:rsid w:val="00814B5A"/>
    <w:rsid w:val="00861BA0"/>
    <w:rsid w:val="00895603"/>
    <w:rsid w:val="00896C04"/>
    <w:rsid w:val="008A0F38"/>
    <w:rsid w:val="008B10C4"/>
    <w:rsid w:val="008D4A42"/>
    <w:rsid w:val="008D6C40"/>
    <w:rsid w:val="008F7780"/>
    <w:rsid w:val="00921B8C"/>
    <w:rsid w:val="00925E72"/>
    <w:rsid w:val="009714FC"/>
    <w:rsid w:val="00977984"/>
    <w:rsid w:val="00977A1F"/>
    <w:rsid w:val="00984251"/>
    <w:rsid w:val="00996243"/>
    <w:rsid w:val="00A32A94"/>
    <w:rsid w:val="00A338CA"/>
    <w:rsid w:val="00A502FF"/>
    <w:rsid w:val="00AE29DD"/>
    <w:rsid w:val="00AF732F"/>
    <w:rsid w:val="00B1596F"/>
    <w:rsid w:val="00B2633A"/>
    <w:rsid w:val="00B33430"/>
    <w:rsid w:val="00B67559"/>
    <w:rsid w:val="00B67C8A"/>
    <w:rsid w:val="00B800F6"/>
    <w:rsid w:val="00B8142D"/>
    <w:rsid w:val="00BD0A4B"/>
    <w:rsid w:val="00BF3648"/>
    <w:rsid w:val="00C01096"/>
    <w:rsid w:val="00C03D78"/>
    <w:rsid w:val="00C07CDB"/>
    <w:rsid w:val="00C17D79"/>
    <w:rsid w:val="00C363AA"/>
    <w:rsid w:val="00CB1CC6"/>
    <w:rsid w:val="00CE1712"/>
    <w:rsid w:val="00D25255"/>
    <w:rsid w:val="00D6450B"/>
    <w:rsid w:val="00D943C2"/>
    <w:rsid w:val="00E4707C"/>
    <w:rsid w:val="00E62CE6"/>
    <w:rsid w:val="00EE2FDF"/>
    <w:rsid w:val="00EE57CB"/>
    <w:rsid w:val="00F142F4"/>
    <w:rsid w:val="00F23EC6"/>
    <w:rsid w:val="00F5122F"/>
    <w:rsid w:val="00F64736"/>
    <w:rsid w:val="00FA0634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E72"/>
  </w:style>
  <w:style w:type="paragraph" w:styleId="a8">
    <w:name w:val="footer"/>
    <w:basedOn w:val="a"/>
    <w:link w:val="a9"/>
    <w:uiPriority w:val="99"/>
    <w:unhideWhenUsed/>
    <w:rsid w:val="0092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E72"/>
  </w:style>
  <w:style w:type="paragraph" w:styleId="a8">
    <w:name w:val="footer"/>
    <w:basedOn w:val="a"/>
    <w:link w:val="a9"/>
    <w:uiPriority w:val="99"/>
    <w:unhideWhenUsed/>
    <w:rsid w:val="0092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solidFill>
                  <a:srgbClr val="C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0.53</c:v>
                </c:pt>
                <c:pt idx="1">
                  <c:v>0.47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</c:v>
                </c:pt>
                <c:pt idx="1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558144"/>
        <c:axId val="212992000"/>
      </c:barChart>
      <c:catAx>
        <c:axId val="187558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992000"/>
        <c:crosses val="autoZero"/>
        <c:auto val="1"/>
        <c:lblAlgn val="ctr"/>
        <c:lblOffset val="100"/>
        <c:noMultiLvlLbl val="0"/>
      </c:catAx>
      <c:valAx>
        <c:axId val="2129920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87558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E890-DBE1-47B5-8EE9-AB6272E5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63</cp:revision>
  <dcterms:created xsi:type="dcterms:W3CDTF">2023-01-16T10:46:00Z</dcterms:created>
  <dcterms:modified xsi:type="dcterms:W3CDTF">2023-01-21T15:29:00Z</dcterms:modified>
</cp:coreProperties>
</file>