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06F3" w14:textId="0421EAB3" w:rsidR="00A123C9" w:rsidRDefault="00A123C9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24358CDA" w14:textId="77777777" w:rsidR="00761B8D" w:rsidRPr="00E66144" w:rsidRDefault="00761B8D" w:rsidP="00A12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1"/>
        <w:gridCol w:w="2115"/>
        <w:gridCol w:w="2424"/>
        <w:gridCol w:w="2127"/>
        <w:gridCol w:w="1786"/>
        <w:gridCol w:w="901"/>
      </w:tblGrid>
      <w:tr w:rsidR="00A123C9" w:rsidRPr="00E66144" w14:paraId="486DAF5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3D0E6EBF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238" w:type="dxa"/>
            <w:gridSpan w:val="4"/>
          </w:tcPr>
          <w:p w14:paraId="6DBB6063" w14:textId="3E94D3DA" w:rsidR="00A123C9" w:rsidRPr="00E66144" w:rsidRDefault="00027A4D" w:rsidP="0024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Кондратюк </w:t>
            </w:r>
            <w:r w:rsidR="00244647">
              <w:rPr>
                <w:rFonts w:ascii="Times New Roman" w:hAnsi="Times New Roman" w:cs="Times New Roman"/>
                <w:sz w:val="24"/>
                <w:szCs w:val="24"/>
              </w:rPr>
              <w:t>Лариса Васильевна</w:t>
            </w:r>
          </w:p>
        </w:tc>
      </w:tr>
      <w:tr w:rsidR="00A123C9" w:rsidRPr="00E66144" w14:paraId="6DE4C63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32ECCD10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38" w:type="dxa"/>
            <w:gridSpan w:val="4"/>
          </w:tcPr>
          <w:p w14:paraId="73F3DFFC" w14:textId="7053A87D" w:rsidR="00A123C9" w:rsidRPr="00E66144" w:rsidRDefault="000072C4" w:rsidP="0002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5BF537A0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7C95665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238" w:type="dxa"/>
            <w:gridSpan w:val="4"/>
          </w:tcPr>
          <w:p w14:paraId="7017CBE0" w14:textId="512D3164" w:rsidR="00A123C9" w:rsidRPr="00E66144" w:rsidRDefault="000072C4" w:rsidP="002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C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Творческий, 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>включают ребенка и его семью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2C4">
              <w:rPr>
                <w:rFonts w:ascii="Times New Roman" w:hAnsi="Times New Roman" w:cs="Times New Roman"/>
                <w:sz w:val="24"/>
                <w:szCs w:val="24"/>
              </w:rPr>
              <w:t>групповой, краткосрочный, в рамках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5F78E4E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6963DAA7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238" w:type="dxa"/>
            <w:gridSpan w:val="4"/>
          </w:tcPr>
          <w:p w14:paraId="0AE71E0F" w14:textId="4D44D172" w:rsidR="00A123C9" w:rsidRPr="004B5565" w:rsidRDefault="00027A4D" w:rsidP="004D1D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Первоначально, в дошкольном возрасте формируются основы мировоззрения и ценностные ориентации ребенка. Проект "День бабушки в России" является идеальным инструментом для формирования доброжелательного отношения к старшему поколению и понимания его значения в жизни каждого человека. Проблема заботы о пожилых людях, в частности бабушках, является важной темой в современном обществе, а также воспитание на основе ценностей семьи и любви к близким. Проект «Бабушка любимая» позволяет не только подарить бабукам радость,но и превлечь внимание к проблемам старшего поколения,способствуя созданию более заботливого общества.</w:t>
            </w:r>
          </w:p>
        </w:tc>
      </w:tr>
      <w:tr w:rsidR="00A123C9" w:rsidRPr="00E66144" w14:paraId="3F3BC477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3BF2B91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14:paraId="69B3067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4787C921" w14:textId="2F33C32D" w:rsidR="006D2D48" w:rsidRPr="00E66144" w:rsidRDefault="00BC512E" w:rsidP="0002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формирующих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 xml:space="preserve"> старшему поколению</w:t>
            </w:r>
            <w:r w:rsidR="00AE4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4485" w:rsidRPr="00AE4485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значения в жизни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ребенка; 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 xml:space="preserve">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детей, родителей и </w:t>
            </w:r>
            <w:r w:rsidRPr="00BC512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3C0A3E49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72ECDC06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238" w:type="dxa"/>
            <w:gridSpan w:val="4"/>
          </w:tcPr>
          <w:p w14:paraId="03C1C75F" w14:textId="6AA14867" w:rsidR="00A123C9" w:rsidRPr="00E66144" w:rsidRDefault="00AE4485" w:rsidP="0005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A123C9" w:rsidRPr="00E66144" w14:paraId="0C1AD38B" w14:textId="77777777" w:rsidTr="00307A5E">
        <w:tc>
          <w:tcPr>
            <w:tcW w:w="2566" w:type="dxa"/>
            <w:gridSpan w:val="2"/>
            <w:vMerge w:val="restart"/>
            <w:shd w:val="clear" w:color="auto" w:fill="D9D9D9" w:themeFill="background1" w:themeFillShade="D9"/>
          </w:tcPr>
          <w:p w14:paraId="700447E4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38" w:type="dxa"/>
            <w:gridSpan w:val="4"/>
          </w:tcPr>
          <w:p w14:paraId="6F46D9B4" w14:textId="08F4E9A8" w:rsidR="00A123C9" w:rsidRPr="00BC512E" w:rsidRDefault="00593245" w:rsidP="00027A4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воспитывать позитивное, уважительное отношение к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бабушке</w:t>
            </w: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 , 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заботиться о ней и помогать</w:t>
            </w:r>
          </w:p>
        </w:tc>
      </w:tr>
      <w:tr w:rsidR="00A123C9" w:rsidRPr="00E66144" w14:paraId="6319F759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C32266D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33551BD8" w14:textId="429CA2C3" w:rsidR="00A123C9" w:rsidRPr="00BC512E" w:rsidRDefault="00D83A41" w:rsidP="00D83A4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3A41">
              <w:rPr>
                <w:rFonts w:ascii="Times New Roman" w:hAnsi="Times New Roman" w:cs="Times New Roman"/>
                <w:sz w:val="24"/>
                <w:szCs w:val="24"/>
              </w:rPr>
              <w:t>Обогащать детско-родительские отношения опытом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творческой деятельности</w:t>
            </w:r>
            <w:r w:rsidR="00BC512E" w:rsidRPr="00BC5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1CA">
              <w:rPr>
                <w:rFonts w:ascii="Times New Roman" w:hAnsi="Times New Roman" w:cs="Times New Roman"/>
                <w:sz w:val="24"/>
                <w:szCs w:val="24"/>
              </w:rPr>
              <w:t xml:space="preserve">(создание плаката) </w:t>
            </w:r>
          </w:p>
        </w:tc>
      </w:tr>
      <w:tr w:rsidR="005278F9" w:rsidRPr="00E66144" w14:paraId="66067331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EB05BB1" w14:textId="77777777" w:rsidR="005278F9" w:rsidRPr="00E66144" w:rsidRDefault="005278F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4EBA8ED5" w14:textId="43A46FE2" w:rsidR="005278F9" w:rsidRPr="00BC512E" w:rsidRDefault="005278F9" w:rsidP="005278F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продуктивной творческой деятельности.</w:t>
            </w:r>
          </w:p>
        </w:tc>
      </w:tr>
      <w:tr w:rsidR="00A123C9" w:rsidRPr="00E66144" w14:paraId="7711DD98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632EEEA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17035CF5" w14:textId="1290AACC" w:rsidR="00A123C9" w:rsidRPr="00BC512E" w:rsidRDefault="00593245" w:rsidP="00027A4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ребенка представление о Дне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 о роли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старшего поколения</w:t>
            </w: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 xml:space="preserve"> в семье и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163AFD31" w14:textId="77777777" w:rsidTr="00307A5E">
        <w:tc>
          <w:tcPr>
            <w:tcW w:w="2566" w:type="dxa"/>
            <w:gridSpan w:val="2"/>
            <w:vMerge w:val="restart"/>
            <w:shd w:val="clear" w:color="auto" w:fill="D9D9D9" w:themeFill="background1" w:themeFillShade="D9"/>
          </w:tcPr>
          <w:p w14:paraId="036F121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 реализации проекта </w:t>
            </w:r>
          </w:p>
        </w:tc>
        <w:tc>
          <w:tcPr>
            <w:tcW w:w="7238" w:type="dxa"/>
            <w:gridSpan w:val="4"/>
          </w:tcPr>
          <w:p w14:paraId="7C063C0F" w14:textId="3441D046" w:rsidR="00A123C9" w:rsidRPr="00BC512E" w:rsidRDefault="007171CA" w:rsidP="00027A4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A41" w:rsidRPr="00D83A41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изучение вопроса, разработка проекта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23C9" w:rsidRPr="00E66144" w14:paraId="2D209784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7010107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140C0B77" w14:textId="1F0072F2" w:rsidR="00A123C9" w:rsidRPr="00D83A41" w:rsidRDefault="007171CA" w:rsidP="00027A4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 w:rsidRPr="00D83A4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реализация проекта-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3C9" w:rsidRPr="00E66144" w14:paraId="4E2E6F66" w14:textId="77777777" w:rsidTr="00307A5E">
        <w:tc>
          <w:tcPr>
            <w:tcW w:w="2566" w:type="dxa"/>
            <w:gridSpan w:val="2"/>
            <w:vMerge/>
            <w:shd w:val="clear" w:color="auto" w:fill="D9D9D9" w:themeFill="background1" w:themeFillShade="D9"/>
          </w:tcPr>
          <w:p w14:paraId="5661812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2FEA64EC" w14:textId="66232D4F" w:rsidR="00A123C9" w:rsidRPr="00D83A41" w:rsidRDefault="007171CA" w:rsidP="00027A4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</w:t>
            </w:r>
            <w:r w:rsidR="00D83A41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плакат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3C9" w:rsidRPr="00E66144" w14:paraId="3653C21F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667488B3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14:paraId="1FAD2368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14:paraId="5034013B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038C75D8" w14:textId="17E031B2" w:rsidR="00E24034" w:rsidRPr="00C6405C" w:rsidRDefault="007171CA" w:rsidP="00C640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2403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детей ко Дню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Бабушки;</w:t>
            </w:r>
            <w:r w:rsidR="00E24034"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29322" w14:textId="77777777" w:rsidR="00A123C9" w:rsidRDefault="00E24034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родители становятся неотъемлемой частью процесса, постепенно осознавая важность своей роли в жизни своих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34C599" w14:textId="41BA932D" w:rsidR="00E24034" w:rsidRDefault="00E24034" w:rsidP="00CF0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радостно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</w:t>
            </w:r>
            <w:r w:rsidR="00C640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что способствовало созданию положительного эмоционального фона в группе, а это очень важно в адаптационный период. </w:t>
            </w:r>
          </w:p>
          <w:p w14:paraId="00AADFAE" w14:textId="35B72132" w:rsidR="00E24034" w:rsidRPr="004B6349" w:rsidRDefault="00E24034" w:rsidP="00E240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и любознательност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>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</w:t>
            </w:r>
            <w:r w:rsidRPr="00E24034">
              <w:rPr>
                <w:rFonts w:ascii="Times New Roman" w:hAnsi="Times New Roman" w:cs="Times New Roman"/>
                <w:sz w:val="24"/>
                <w:szCs w:val="24"/>
              </w:rPr>
              <w:t xml:space="preserve"> открыто проявлять свои эмоции.</w:t>
            </w:r>
          </w:p>
        </w:tc>
      </w:tr>
      <w:tr w:rsidR="00A123C9" w:rsidRPr="00E66144" w14:paraId="2BD94A2A" w14:textId="77777777" w:rsidTr="00307A5E">
        <w:tc>
          <w:tcPr>
            <w:tcW w:w="2566" w:type="dxa"/>
            <w:gridSpan w:val="2"/>
            <w:shd w:val="clear" w:color="auto" w:fill="D9D9D9" w:themeFill="background1" w:themeFillShade="D9"/>
          </w:tcPr>
          <w:p w14:paraId="464AE3AC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социальные эффекты проекта </w:t>
            </w:r>
          </w:p>
          <w:p w14:paraId="420D1C92" w14:textId="77777777" w:rsidR="00A123C9" w:rsidRPr="00E66144" w:rsidRDefault="00A123C9" w:rsidP="0005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59FBCC4B" w14:textId="12D2AD12" w:rsidR="00C6405C" w:rsidRPr="00E66144" w:rsidRDefault="00C6405C" w:rsidP="0002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C">
              <w:rPr>
                <w:rFonts w:ascii="Times New Roman" w:hAnsi="Times New Roman" w:cs="Times New Roman"/>
                <w:sz w:val="24"/>
                <w:szCs w:val="24"/>
              </w:rPr>
              <w:t xml:space="preserve">проект "День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  <w:r w:rsidRPr="00C6405C">
              <w:rPr>
                <w:rFonts w:ascii="Times New Roman" w:hAnsi="Times New Roman" w:cs="Times New Roman"/>
                <w:sz w:val="24"/>
                <w:szCs w:val="24"/>
              </w:rPr>
              <w:t xml:space="preserve"> в России" имеет высокую актуальность для дошкольного возраста. Он не только формирует у детей позитивное отношение к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старшему поколению</w:t>
            </w:r>
            <w:r w:rsidRPr="00C6405C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развивает их творческие и социальные способности, но и укрепляет семейные узы и способствует взаимопониманию между родителями и детьми. </w:t>
            </w:r>
          </w:p>
        </w:tc>
      </w:tr>
      <w:tr w:rsidR="00307A5E" w:rsidRPr="00E66144" w14:paraId="47A79E6B" w14:textId="77777777" w:rsidTr="00307A5E">
        <w:tc>
          <w:tcPr>
            <w:tcW w:w="451" w:type="dxa"/>
            <w:shd w:val="clear" w:color="auto" w:fill="A6A6A6" w:themeFill="background1" w:themeFillShade="A6"/>
          </w:tcPr>
          <w:p w14:paraId="49FEFCD5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5" w:type="dxa"/>
            <w:shd w:val="clear" w:color="auto" w:fill="A6A6A6" w:themeFill="background1" w:themeFillShade="A6"/>
          </w:tcPr>
          <w:p w14:paraId="56364D78" w14:textId="77777777" w:rsidR="00A123C9" w:rsidRPr="00E66144" w:rsidRDefault="00A123C9" w:rsidP="00055480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424" w:type="dxa"/>
            <w:shd w:val="clear" w:color="auto" w:fill="A6A6A6" w:themeFill="background1" w:themeFillShade="A6"/>
          </w:tcPr>
          <w:p w14:paraId="7C46E97B" w14:textId="77777777" w:rsidR="00A123C9" w:rsidRPr="00E66144" w:rsidRDefault="00A123C9" w:rsidP="00103741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14:paraId="4777FB4F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86" w:type="dxa"/>
            <w:shd w:val="clear" w:color="auto" w:fill="A6A6A6" w:themeFill="background1" w:themeFillShade="A6"/>
          </w:tcPr>
          <w:p w14:paraId="60F0E7A1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901" w:type="dxa"/>
            <w:shd w:val="clear" w:color="auto" w:fill="A6A6A6" w:themeFill="background1" w:themeFillShade="A6"/>
          </w:tcPr>
          <w:p w14:paraId="14F2F4D7" w14:textId="77777777" w:rsidR="00A123C9" w:rsidRPr="00E66144" w:rsidRDefault="00A123C9" w:rsidP="00055480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307A5E" w:rsidRPr="00E66144" w14:paraId="6C570E8F" w14:textId="77777777" w:rsidTr="00307A5E">
        <w:trPr>
          <w:trHeight w:val="741"/>
        </w:trPr>
        <w:tc>
          <w:tcPr>
            <w:tcW w:w="451" w:type="dxa"/>
          </w:tcPr>
          <w:p w14:paraId="04753F33" w14:textId="77777777" w:rsidR="00A123C9" w:rsidRPr="00E66144" w:rsidRDefault="00A123C9" w:rsidP="00A031C5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14:paraId="21063037" w14:textId="77777777" w:rsidR="00A123C9" w:rsidRPr="00E66144" w:rsidRDefault="00A123C9" w:rsidP="00A031C5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424" w:type="dxa"/>
          </w:tcPr>
          <w:p w14:paraId="412F822C" w14:textId="2D3F5CA7" w:rsidR="004C4C6B" w:rsidRPr="004C4C6B" w:rsidRDefault="00593245" w:rsidP="00A031C5">
            <w:pPr>
              <w:spacing w:after="0" w:line="240" w:lineRule="auto"/>
              <w:jc w:val="both"/>
              <w:rPr>
                <w:i/>
                <w:iCs/>
                <w:sz w:val="24"/>
              </w:rPr>
            </w:pPr>
            <w:r w:rsidRPr="00593245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741" w:rsidRPr="0010374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="00103741" w:rsidRPr="001037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 xml:space="preserve">и проекта и выбор критериев оценки результатов, распределение </w:t>
            </w:r>
            <w:r w:rsidR="004C4C6B">
              <w:rPr>
                <w:rFonts w:ascii="Times New Roman" w:hAnsi="Times New Roman" w:cs="Times New Roman"/>
                <w:sz w:val="24"/>
                <w:szCs w:val="24"/>
              </w:rPr>
              <w:t xml:space="preserve">ролей в команде; </w:t>
            </w:r>
            <w:r w:rsidR="004C4C6B" w:rsidRPr="004C4C6B"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проведения каждого дня;</w:t>
            </w:r>
            <w:r w:rsidR="004C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="003B67EF" w:rsidRPr="00A031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B0D6C" w14:textId="6F75E197" w:rsidR="003B67EF" w:rsidRPr="00593245" w:rsidRDefault="003B67EF" w:rsidP="00A0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2C3624" w14:textId="0AADAA42" w:rsidR="00B72C13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тема проекта.</w:t>
            </w:r>
          </w:p>
          <w:p w14:paraId="43696EA8" w14:textId="7882A849" w:rsidR="00103741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Поставлены цель и задачи проекта. </w:t>
            </w:r>
            <w:r w:rsidRPr="00103741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обоснование критерия успеха. Распределены задачи между воспитателями и родителями.</w:t>
            </w:r>
            <w:r w:rsidR="00A031C5" w:rsidRPr="004C4C6B">
              <w:rPr>
                <w:rFonts w:ascii="Times New Roman" w:hAnsi="Times New Roman" w:cs="Times New Roman"/>
                <w:sz w:val="24"/>
                <w:szCs w:val="24"/>
              </w:rPr>
              <w:t xml:space="preserve"> подбор стихотворений, 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игр, сказок и песен о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>бабушк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  <w:r w:rsidR="00A031C5" w:rsidRPr="004C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EBC61" w14:textId="11A374FF" w:rsidR="00103741" w:rsidRPr="00E66144" w:rsidRDefault="00A031C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</w:t>
            </w:r>
            <w:r w:rsidRPr="003B67EF">
              <w:rPr>
                <w:rFonts w:ascii="Times New Roman" w:hAnsi="Times New Roman" w:cs="Times New Roman"/>
                <w:sz w:val="24"/>
                <w:szCs w:val="24"/>
              </w:rPr>
              <w:t>дителей с проектом</w:t>
            </w:r>
            <w:r w:rsidRPr="004C4C6B">
              <w:rPr>
                <w:rFonts w:ascii="Times New Roman" w:hAnsi="Times New Roman" w:cs="Times New Roman"/>
              </w:rPr>
              <w:t xml:space="preserve">; </w:t>
            </w:r>
            <w:r w:rsidRPr="004C4C6B">
              <w:rPr>
                <w:rFonts w:ascii="Times New Roman" w:hAnsi="Times New Roman" w:cs="Times New Roman"/>
                <w:sz w:val="24"/>
              </w:rPr>
              <w:t>сбор фотографий </w:t>
            </w:r>
            <w:r w:rsidR="00027A4D">
              <w:rPr>
                <w:rFonts w:ascii="Times New Roman" w:hAnsi="Times New Roman" w:cs="Times New Roman"/>
                <w:iCs/>
                <w:sz w:val="24"/>
              </w:rPr>
              <w:t>«бабушка</w:t>
            </w:r>
            <w:r w:rsidRPr="004C4C6B">
              <w:rPr>
                <w:rFonts w:ascii="Times New Roman" w:hAnsi="Times New Roman" w:cs="Times New Roman"/>
                <w:iCs/>
                <w:sz w:val="24"/>
              </w:rPr>
              <w:t xml:space="preserve"> и ребенок»</w:t>
            </w:r>
            <w:r w:rsidRPr="004C4C6B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r w:rsidRPr="004C4C6B">
              <w:rPr>
                <w:rFonts w:ascii="Times New Roman" w:hAnsi="Times New Roman" w:cs="Times New Roman"/>
                <w:iCs/>
                <w:sz w:val="24"/>
              </w:rPr>
              <w:t>а также привлечение их к участию в обогащении предметно – пространственной среды новыми предметами и атрибутами по теме «Моя семья».</w:t>
            </w:r>
          </w:p>
        </w:tc>
        <w:tc>
          <w:tcPr>
            <w:tcW w:w="1786" w:type="dxa"/>
          </w:tcPr>
          <w:p w14:paraId="77E9DAB3" w14:textId="77777777" w:rsidR="00A123C9" w:rsidRDefault="00103741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14:paraId="259DAE68" w14:textId="78A3449B" w:rsidR="00A031C5" w:rsidRPr="00E66144" w:rsidRDefault="00A031C5" w:rsidP="00A031C5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901" w:type="dxa"/>
          </w:tcPr>
          <w:p w14:paraId="5BD384EB" w14:textId="1D4A4464" w:rsidR="00A031C5" w:rsidRDefault="00027A4D" w:rsidP="00A031C5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8851A" w14:textId="08D219AE" w:rsidR="00A123C9" w:rsidRPr="00E66144" w:rsidRDefault="00A031C5" w:rsidP="00057643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A5E" w:rsidRPr="00E66144" w14:paraId="037FEE63" w14:textId="77777777" w:rsidTr="00307A5E">
        <w:trPr>
          <w:trHeight w:val="741"/>
        </w:trPr>
        <w:tc>
          <w:tcPr>
            <w:tcW w:w="451" w:type="dxa"/>
          </w:tcPr>
          <w:p w14:paraId="62D6752A" w14:textId="77777777" w:rsidR="004B6349" w:rsidRPr="00E66144" w:rsidRDefault="004B6349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14:paraId="5859B7C7" w14:textId="77777777" w:rsidR="004B6349" w:rsidRPr="00E66144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24" w:type="dxa"/>
          </w:tcPr>
          <w:p w14:paraId="0E5B665B" w14:textId="6612C5AD" w:rsidR="004B6349" w:rsidRDefault="00103741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41">
              <w:rPr>
                <w:rFonts w:ascii="Times New Roman" w:hAnsi="Times New Roman" w:cs="Times New Roman"/>
                <w:sz w:val="24"/>
                <w:szCs w:val="24"/>
              </w:rPr>
              <w:t>Сбор и уточнение информации</w:t>
            </w:r>
            <w:r w:rsidR="003B67EF" w:rsidRPr="003B67E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 детей </w:t>
            </w:r>
            <w:r w:rsidR="003B67EF" w:rsidRPr="003B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празднике «День матери».</w:t>
            </w:r>
            <w:r w:rsidR="00A031C5" w:rsidRPr="00A031C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и игры с детьми</w:t>
            </w:r>
          </w:p>
          <w:p w14:paraId="766909B2" w14:textId="5B48AE81" w:rsidR="00A031C5" w:rsidRP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3F8332" w14:textId="5C2F3EC1" w:rsidR="00A031C5" w:rsidRPr="00E66144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фотографий для плаката. </w:t>
            </w:r>
            <w:r w:rsidR="003B67EF" w:rsidRPr="003B67EF">
              <w:rPr>
                <w:rFonts w:ascii="Times New Roman" w:hAnsi="Times New Roman" w:cs="Times New Roman"/>
                <w:sz w:val="24"/>
                <w:szCs w:val="24"/>
              </w:rPr>
              <w:t>Дети познакоми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 xml:space="preserve">лись с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праздником «День бабушки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>были организованы образовательные ситуации и игры с детьми; рассматривались семейные фотографии, иллюстрации на темы </w:t>
            </w:r>
            <w:r w:rsidR="00A031C5" w:rsidRPr="00A031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027A4D">
              <w:rPr>
                <w:rFonts w:ascii="Times New Roman" w:hAnsi="Times New Roman" w:cs="Times New Roman"/>
                <w:iCs/>
                <w:sz w:val="24"/>
                <w:szCs w:val="24"/>
              </w:rPr>
              <w:t>Моя бабушка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A031C5" w:rsidRPr="00307A5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A031C5"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«Моя семья»</w:t>
            </w:r>
            <w:r w:rsidR="00A031C5" w:rsidRPr="00307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беседы с детьми о предстоящем празднике; каждый день детям читались стихотворения, сказки; проводилась сюжетно-ролевая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; дети познакомились с новыми пальчиковыми и подвижными играми; в творческой мастерской, помимо занятий по рисованию и аппликации, дети занимались продуктивной художественной деятельностью - изготовлением подарка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 xml:space="preserve">бабушке и </w:t>
            </w:r>
            <w:r w:rsidR="00A031C5" w:rsidRPr="00A031C5">
              <w:rPr>
                <w:rFonts w:ascii="Times New Roman" w:hAnsi="Times New Roman" w:cs="Times New Roman"/>
                <w:sz w:val="24"/>
                <w:szCs w:val="24"/>
              </w:rPr>
              <w:t xml:space="preserve">маме; слушались песни; </w:t>
            </w:r>
          </w:p>
        </w:tc>
        <w:tc>
          <w:tcPr>
            <w:tcW w:w="1786" w:type="dxa"/>
          </w:tcPr>
          <w:p w14:paraId="54EA7FBD" w14:textId="562D6A06" w:rsidR="004B6349" w:rsidRDefault="00A031C5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  <w:r w:rsidR="00307A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ABCEB" w14:textId="13DB513F" w:rsidR="00307A5E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детей.</w:t>
            </w:r>
          </w:p>
          <w:p w14:paraId="7A98C411" w14:textId="4BAA0765" w:rsidR="00307A5E" w:rsidRPr="00E66144" w:rsidRDefault="00307A5E" w:rsidP="00307A5E">
            <w:pPr>
              <w:tabs>
                <w:tab w:val="left" w:pos="81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FC5C7A8" w14:textId="3C6B266F" w:rsidR="00A031C5" w:rsidRDefault="00027A4D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</w:t>
            </w:r>
            <w:r w:rsidR="00A0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2EC02" w14:textId="29C637D3" w:rsidR="00A031C5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7D1BB" w14:textId="77777777" w:rsidR="004B6349" w:rsidRDefault="00A031C5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EFA83D" w14:textId="69534DFA" w:rsidR="00A031C5" w:rsidRDefault="00027A4D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</w:t>
            </w:r>
          </w:p>
          <w:p w14:paraId="51A6B523" w14:textId="0566BCAE" w:rsidR="00A031C5" w:rsidRPr="00E66144" w:rsidRDefault="00A031C5" w:rsidP="00057643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A5E" w:rsidRPr="00E66144" w14:paraId="1F95A0AE" w14:textId="77777777" w:rsidTr="00307A5E">
        <w:trPr>
          <w:trHeight w:val="741"/>
        </w:trPr>
        <w:tc>
          <w:tcPr>
            <w:tcW w:w="451" w:type="dxa"/>
          </w:tcPr>
          <w:p w14:paraId="5DE90A4E" w14:textId="77777777" w:rsidR="004B6349" w:rsidRDefault="004B6349" w:rsidP="00307A5E">
            <w:pPr>
              <w:tabs>
                <w:tab w:val="left" w:pos="8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5" w:type="dxa"/>
          </w:tcPr>
          <w:p w14:paraId="503D30F8" w14:textId="77777777" w:rsidR="004B6349" w:rsidRDefault="004B6349" w:rsidP="00307A5E">
            <w:pPr>
              <w:tabs>
                <w:tab w:val="left" w:pos="8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</w:t>
            </w:r>
          </w:p>
        </w:tc>
        <w:tc>
          <w:tcPr>
            <w:tcW w:w="2424" w:type="dxa"/>
          </w:tcPr>
          <w:p w14:paraId="568C83BE" w14:textId="041FAEDD" w:rsidR="00307A5E" w:rsidRPr="00E66144" w:rsidRDefault="00307A5E" w:rsidP="00027A4D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недели, подготовка фотоотчета по теме </w:t>
            </w:r>
            <w:r w:rsidRPr="00307A5E">
              <w:rPr>
                <w:rFonts w:ascii="Times New Roman" w:hAnsi="Times New Roman" w:cs="Times New Roman"/>
                <w:iCs/>
                <w:sz w:val="24"/>
                <w:szCs w:val="24"/>
              </w:rPr>
              <w:t>«День</w:t>
            </w:r>
            <w:r w:rsidR="00027A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бабушки</w:t>
            </w:r>
            <w:r w:rsidRPr="00307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детям продемонстрировать результаты данного </w:t>
            </w:r>
            <w:r w:rsidRPr="00307A5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7A6EE35" w14:textId="3F6DD1C7" w:rsidR="004B6349" w:rsidRPr="00E66144" w:rsidRDefault="00307A5E" w:rsidP="00A920CB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с участием детей украшают группу и </w:t>
            </w:r>
            <w:r w:rsidR="00A920CB" w:rsidRPr="00307A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20CB">
              <w:rPr>
                <w:rFonts w:ascii="Times New Roman" w:hAnsi="Times New Roman" w:cs="Times New Roman"/>
                <w:sz w:val="24"/>
                <w:szCs w:val="24"/>
              </w:rPr>
              <w:t xml:space="preserve">екреацию 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празднику, оформляют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 «</w:t>
            </w:r>
            <w:r w:rsidR="00057643" w:rsidRPr="000576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27A4D">
              <w:rPr>
                <w:rFonts w:ascii="Times New Roman" w:hAnsi="Times New Roman" w:cs="Times New Roman"/>
                <w:sz w:val="24"/>
                <w:szCs w:val="24"/>
              </w:rPr>
              <w:t xml:space="preserve">бабушкой  и </w:t>
            </w:r>
            <w:r w:rsidR="00244647">
              <w:rPr>
                <w:rFonts w:ascii="Times New Roman" w:hAnsi="Times New Roman" w:cs="Times New Roman"/>
                <w:sz w:val="24"/>
                <w:szCs w:val="24"/>
              </w:rPr>
              <w:t>мамочкой</w:t>
            </w:r>
            <w:r w:rsidR="00057643" w:rsidRPr="00057643">
              <w:rPr>
                <w:rFonts w:ascii="Times New Roman" w:hAnsi="Times New Roman" w:cs="Times New Roman"/>
                <w:sz w:val="24"/>
                <w:szCs w:val="24"/>
              </w:rPr>
              <w:t xml:space="preserve"> мы похожи как две капельки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4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вручают подарки мамам и бабушкам</w:t>
            </w:r>
            <w:r w:rsidRPr="00307A5E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поздравляют их.</w:t>
            </w:r>
          </w:p>
        </w:tc>
        <w:tc>
          <w:tcPr>
            <w:tcW w:w="1786" w:type="dxa"/>
          </w:tcPr>
          <w:p w14:paraId="0A0D4D76" w14:textId="140D0D91" w:rsidR="004B6349" w:rsidRPr="00E66144" w:rsidRDefault="00307A5E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  <w:tc>
          <w:tcPr>
            <w:tcW w:w="901" w:type="dxa"/>
          </w:tcPr>
          <w:p w14:paraId="58D70BBA" w14:textId="11CD82A4" w:rsidR="004B6349" w:rsidRDefault="00027A4D" w:rsidP="00307A5E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14:paraId="3B61520D" w14:textId="6BE91A31" w:rsidR="00307A5E" w:rsidRPr="00E66144" w:rsidRDefault="00307A5E" w:rsidP="00057643">
            <w:pPr>
              <w:tabs>
                <w:tab w:val="left" w:pos="8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7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349" w:rsidRPr="00E66144" w14:paraId="5F01EB2D" w14:textId="77777777" w:rsidTr="00307A5E">
        <w:tc>
          <w:tcPr>
            <w:tcW w:w="9804" w:type="dxa"/>
            <w:gridSpan w:val="6"/>
          </w:tcPr>
          <w:p w14:paraId="4A41F286" w14:textId="381D1BDB" w:rsidR="004B6349" w:rsidRPr="007E6A6C" w:rsidRDefault="00B72C13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4B6349" w:rsidRPr="00E66144" w14:paraId="07F027D7" w14:textId="77777777" w:rsidTr="00307A5E">
        <w:tc>
          <w:tcPr>
            <w:tcW w:w="2566" w:type="dxa"/>
            <w:gridSpan w:val="2"/>
          </w:tcPr>
          <w:p w14:paraId="67A7F7C9" w14:textId="77777777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14:paraId="31D9BD13" w14:textId="4C36A104" w:rsidR="00CC11FE" w:rsidRPr="00CC11FE" w:rsidRDefault="00CC11FE" w:rsidP="00CC1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2C851129" w14:textId="6922B890" w:rsidR="00B72C13" w:rsidRPr="00CC11FE" w:rsidRDefault="00CC11FE" w:rsidP="002446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детей ко Дню </w:t>
            </w:r>
            <w:r w:rsidR="00244647">
              <w:rPr>
                <w:rFonts w:ascii="Times New Roman" w:hAnsi="Times New Roman" w:cs="Times New Roman"/>
                <w:sz w:val="24"/>
                <w:szCs w:val="24"/>
              </w:rPr>
              <w:t>Бабушки</w:t>
            </w:r>
            <w:r w:rsidR="004D1D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D40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мероприятий, 100% детей испытали положительные эмоции, 90% стремились продолжить деятельность за пределами отведенного времени, 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20%  проявляли инициативу в сюжетно-ролевых играх </w:t>
            </w:r>
            <w:r w:rsidR="00244647">
              <w:rPr>
                <w:rFonts w:ascii="Times New Roman" w:hAnsi="Times New Roman" w:cs="Times New Roman"/>
                <w:sz w:val="24"/>
                <w:szCs w:val="24"/>
              </w:rPr>
              <w:t>занимая ведущие роли (бабушка-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малыш).</w:t>
            </w:r>
          </w:p>
        </w:tc>
      </w:tr>
      <w:tr w:rsidR="004B6349" w:rsidRPr="00E66144" w14:paraId="57D4EAEA" w14:textId="77777777" w:rsidTr="00307A5E">
        <w:tc>
          <w:tcPr>
            <w:tcW w:w="2566" w:type="dxa"/>
            <w:gridSpan w:val="2"/>
          </w:tcPr>
          <w:p w14:paraId="233523B2" w14:textId="24AA93F3" w:rsidR="004B6349" w:rsidRDefault="004B6349" w:rsidP="004B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14:paraId="48A72D2B" w14:textId="77777777" w:rsidR="004B6349" w:rsidRDefault="004B6349" w:rsidP="00CF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</w:tcPr>
          <w:p w14:paraId="59D4E7FE" w14:textId="5C48854B" w:rsidR="00B72C13" w:rsidRPr="00B72C13" w:rsidRDefault="00CC11FE" w:rsidP="002446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>родители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неотъемлемой частью процесса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проекта- в ходе реализации проекта, 30%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были привлечены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обогащению</w:t>
            </w:r>
            <w:r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предметно – пространственной среды новыми предметами и атрибутами по теме «Моя семья».</w:t>
            </w:r>
            <w:r w:rsidR="002B1497" w:rsidRPr="002B1497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>70% родителей проявляли свою инициативу в реализации проекта,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6726" w:rsidRPr="00CC11F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F767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6726" w:rsidRPr="00CC11F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 </w:t>
            </w:r>
            <w:r w:rsidR="00F76726"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244647">
              <w:rPr>
                <w:rFonts w:ascii="Times New Roman" w:hAnsi="Times New Roman" w:cs="Times New Roman"/>
                <w:iCs/>
                <w:sz w:val="24"/>
                <w:szCs w:val="24"/>
              </w:rPr>
              <w:t>бабушка</w:t>
            </w:r>
            <w:r w:rsidR="00F76726" w:rsidRPr="00CC11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ребенок»</w:t>
            </w:r>
            <w:r w:rsidR="00F767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100% родителей 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получили опыт 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позитивные эмоции, что способствовало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укре</w:t>
            </w:r>
            <w:r w:rsidR="005A54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плению семейных узы и </w:t>
            </w:r>
            <w:r w:rsidR="005A54A9" w:rsidRPr="005A54A9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взаимопониманию между родителями и детьми.</w:t>
            </w:r>
          </w:p>
        </w:tc>
      </w:tr>
    </w:tbl>
    <w:p w14:paraId="2A43D5D0" w14:textId="77777777" w:rsidR="00E94494" w:rsidRPr="00E66144" w:rsidRDefault="00E94494" w:rsidP="00A1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AD506" w14:textId="77777777" w:rsidR="00205703" w:rsidRDefault="002B12E2"/>
    <w:sectPr w:rsidR="00205703" w:rsidSect="00096F29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DDF6" w14:textId="77777777" w:rsidR="002B12E2" w:rsidRDefault="002B12E2">
      <w:pPr>
        <w:spacing w:after="0" w:line="240" w:lineRule="auto"/>
      </w:pPr>
      <w:r>
        <w:separator/>
      </w:r>
    </w:p>
  </w:endnote>
  <w:endnote w:type="continuationSeparator" w:id="0">
    <w:p w14:paraId="0283E10C" w14:textId="77777777" w:rsidR="002B12E2" w:rsidRDefault="002B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E949" w14:textId="77777777" w:rsidR="002B12E2" w:rsidRDefault="002B12E2">
      <w:pPr>
        <w:spacing w:after="0" w:line="240" w:lineRule="auto"/>
      </w:pPr>
      <w:r>
        <w:separator/>
      </w:r>
    </w:p>
  </w:footnote>
  <w:footnote w:type="continuationSeparator" w:id="0">
    <w:p w14:paraId="682608FE" w14:textId="77777777" w:rsidR="002B12E2" w:rsidRDefault="002B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3048"/>
      <w:docPartObj>
        <w:docPartGallery w:val="Page Numbers (Top of Page)"/>
        <w:docPartUnique/>
      </w:docPartObj>
    </w:sdtPr>
    <w:sdtEndPr/>
    <w:sdtContent>
      <w:p w14:paraId="0AC905C6" w14:textId="573F8C2A" w:rsidR="005746DC" w:rsidRDefault="00F904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647">
          <w:rPr>
            <w:noProof/>
          </w:rPr>
          <w:t>1</w:t>
        </w:r>
        <w:r>
          <w:fldChar w:fldCharType="end"/>
        </w:r>
      </w:p>
    </w:sdtContent>
  </w:sdt>
  <w:p w14:paraId="5CEF3486" w14:textId="77777777" w:rsidR="005746DC" w:rsidRDefault="002B12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927"/>
    <w:multiLevelType w:val="hybridMultilevel"/>
    <w:tmpl w:val="A58A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B0E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ADF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70A5"/>
    <w:multiLevelType w:val="hybridMultilevel"/>
    <w:tmpl w:val="9F06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55F9"/>
    <w:multiLevelType w:val="hybridMultilevel"/>
    <w:tmpl w:val="226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F7FB8"/>
    <w:multiLevelType w:val="hybridMultilevel"/>
    <w:tmpl w:val="ECB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D"/>
    <w:rsid w:val="000072C4"/>
    <w:rsid w:val="00027A4D"/>
    <w:rsid w:val="00057643"/>
    <w:rsid w:val="000D2CA5"/>
    <w:rsid w:val="0010309B"/>
    <w:rsid w:val="00103741"/>
    <w:rsid w:val="00126145"/>
    <w:rsid w:val="0016119D"/>
    <w:rsid w:val="00193E0B"/>
    <w:rsid w:val="001C797C"/>
    <w:rsid w:val="00244647"/>
    <w:rsid w:val="00244927"/>
    <w:rsid w:val="0026632A"/>
    <w:rsid w:val="002B12E2"/>
    <w:rsid w:val="002B1497"/>
    <w:rsid w:val="00307A5E"/>
    <w:rsid w:val="00377144"/>
    <w:rsid w:val="003B67EF"/>
    <w:rsid w:val="00414068"/>
    <w:rsid w:val="004B6349"/>
    <w:rsid w:val="004C4C6B"/>
    <w:rsid w:val="004D1D40"/>
    <w:rsid w:val="005278F9"/>
    <w:rsid w:val="00593245"/>
    <w:rsid w:val="005976EB"/>
    <w:rsid w:val="005A1BD9"/>
    <w:rsid w:val="005A54A9"/>
    <w:rsid w:val="006D2D48"/>
    <w:rsid w:val="007171CA"/>
    <w:rsid w:val="00761B8D"/>
    <w:rsid w:val="007C6012"/>
    <w:rsid w:val="007E6A6C"/>
    <w:rsid w:val="008C3CEA"/>
    <w:rsid w:val="00937349"/>
    <w:rsid w:val="00980568"/>
    <w:rsid w:val="00A031C5"/>
    <w:rsid w:val="00A123C9"/>
    <w:rsid w:val="00A920CB"/>
    <w:rsid w:val="00A97600"/>
    <w:rsid w:val="00AD2292"/>
    <w:rsid w:val="00AE4485"/>
    <w:rsid w:val="00B72763"/>
    <w:rsid w:val="00B72C13"/>
    <w:rsid w:val="00BA3D76"/>
    <w:rsid w:val="00BC512E"/>
    <w:rsid w:val="00C01E8F"/>
    <w:rsid w:val="00C33CE2"/>
    <w:rsid w:val="00C6405C"/>
    <w:rsid w:val="00C70007"/>
    <w:rsid w:val="00CC11FE"/>
    <w:rsid w:val="00CF0209"/>
    <w:rsid w:val="00D83A41"/>
    <w:rsid w:val="00E24034"/>
    <w:rsid w:val="00E37E6D"/>
    <w:rsid w:val="00E94494"/>
    <w:rsid w:val="00F76726"/>
    <w:rsid w:val="00F904E8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F0E7"/>
  <w15:chartTrackingRefBased/>
  <w15:docId w15:val="{143CF33D-70BD-41ED-8DA4-476D6F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3C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123C9"/>
  </w:style>
  <w:style w:type="character" w:styleId="a6">
    <w:name w:val="Strong"/>
    <w:basedOn w:val="a0"/>
    <w:uiPriority w:val="22"/>
    <w:qFormat/>
    <w:rsid w:val="00A123C9"/>
    <w:rPr>
      <w:b/>
      <w:bCs/>
    </w:rPr>
  </w:style>
  <w:style w:type="paragraph" w:styleId="a7">
    <w:name w:val="List Paragraph"/>
    <w:basedOn w:val="a"/>
    <w:uiPriority w:val="34"/>
    <w:qFormat/>
    <w:rsid w:val="004B634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4C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2025-01-27T11:18:00Z</dcterms:created>
  <dcterms:modified xsi:type="dcterms:W3CDTF">2025-01-27T11:18:00Z</dcterms:modified>
</cp:coreProperties>
</file>