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9"/>
        <w:gridCol w:w="2410"/>
        <w:gridCol w:w="2693"/>
        <w:gridCol w:w="992"/>
        <w:gridCol w:w="1672"/>
      </w:tblGrid>
      <w:tr w:rsidR="002D136A" w:rsidRPr="00866D58" w:rsidTr="00D170B8"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ФИО автора, ОУ</w:t>
            </w:r>
          </w:p>
        </w:tc>
        <w:tc>
          <w:tcPr>
            <w:tcW w:w="7767" w:type="dxa"/>
            <w:gridSpan w:val="4"/>
          </w:tcPr>
          <w:p w:rsidR="003A3C57" w:rsidRDefault="003A3C57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A" w:rsidRPr="00866D58" w:rsidRDefault="003A3C57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Суслова Татьяна Валерьевна, </w:t>
            </w:r>
            <w:r w:rsidR="0000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0B8">
              <w:rPr>
                <w:rFonts w:ascii="Times New Roman" w:hAnsi="Times New Roman" w:cs="Times New Roman"/>
                <w:sz w:val="28"/>
                <w:szCs w:val="28"/>
              </w:rPr>
              <w:t>Зубова Юлия Васильевна воспитатели</w:t>
            </w:r>
            <w:r w:rsidR="002D1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F14">
              <w:rPr>
                <w:rFonts w:ascii="Times New Roman" w:hAnsi="Times New Roman" w:cs="Times New Roman"/>
                <w:sz w:val="28"/>
                <w:szCs w:val="28"/>
              </w:rPr>
              <w:t>ГБДОУ детский сад №</w:t>
            </w:r>
            <w:r w:rsidR="002D136A" w:rsidRPr="00866D5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51F14">
              <w:rPr>
                <w:rFonts w:ascii="Times New Roman" w:hAnsi="Times New Roman" w:cs="Times New Roman"/>
                <w:sz w:val="28"/>
                <w:szCs w:val="28"/>
              </w:rPr>
              <w:t xml:space="preserve"> Василеостровского района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767" w:type="dxa"/>
            <w:gridSpan w:val="4"/>
          </w:tcPr>
          <w:p w:rsidR="003A3C57" w:rsidRDefault="003A3C57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6A" w:rsidRPr="00866D58" w:rsidRDefault="003A3C57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136A" w:rsidRPr="00866D58">
              <w:rPr>
                <w:rFonts w:ascii="Times New Roman" w:hAnsi="Times New Roman" w:cs="Times New Roman"/>
                <w:sz w:val="28"/>
                <w:szCs w:val="28"/>
              </w:rPr>
              <w:t>ир сказок Андерсена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7767" w:type="dxa"/>
            <w:gridSpan w:val="4"/>
          </w:tcPr>
          <w:p w:rsidR="002D136A" w:rsidRPr="00866D58" w:rsidRDefault="002D136A" w:rsidP="00151F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Детско-родительский, познавательный, информационно-творческий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151F14">
              <w:rPr>
                <w:rFonts w:ascii="Times New Roman" w:hAnsi="Times New Roman" w:cs="Times New Roman"/>
                <w:sz w:val="28"/>
                <w:szCs w:val="28"/>
              </w:rPr>
              <w:t>, ОО «Художественно-эстетическое развитие».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проблемы, решаемой за счет проекта   </w:t>
            </w:r>
          </w:p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  <w:gridSpan w:val="4"/>
          </w:tcPr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Безусловно, все дети любят сказки. С самых ранних лет ребёнок знакомится в первую очередь с русскими народными сказками. Дети становятся старше, но интерес к сказкам не уменьшается. Встреча детей с героями сказок не оставляет их равнодушными. В результате сопереживания у ребенка появляются не только новые знания, но и самое главное –новое эмоциональное отношение к окружающему: к людям, предметам и явлениям. Из сказок дети черпают множество познаний: первые представления о времени и пространстве, о связи человека с природой, предметным миром. Одним из ярких творцов художественных образов, доступных пониманию детей являются сказки</w:t>
            </w:r>
            <w:r w:rsidR="00151F14">
              <w:rPr>
                <w:rFonts w:ascii="Times New Roman" w:hAnsi="Times New Roman" w:cs="Times New Roman"/>
                <w:sz w:val="28"/>
                <w:szCs w:val="28"/>
              </w:rPr>
              <w:t xml:space="preserve"> датского писателя </w:t>
            </w:r>
            <w:proofErr w:type="spellStart"/>
            <w:r w:rsidR="00151F14">
              <w:rPr>
                <w:rFonts w:ascii="Times New Roman" w:hAnsi="Times New Roman" w:cs="Times New Roman"/>
                <w:sz w:val="28"/>
                <w:szCs w:val="28"/>
              </w:rPr>
              <w:t>Х.К.Андерсен</w:t>
            </w: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. Язык его сказок отличается большой живописностью: в нем много метких сравнений, образных выражений, диалогов, песенок, которые помогают ребенку запомнить сказку.</w:t>
            </w:r>
            <w:r w:rsidR="00151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Мы  почувствовала потребность детей в «новых» сказках, ещё неизвестных им. Так пришло решение познакомить детей с творчеством зарубежного сказочника, и мой выбор остановился на Г. – Х. Андерсене. Это не случайно. Ведь сказки Андерсена не только яркие, волшебные, интересные, но и очень глубокие. Они учат детей добру, милосердию, состраданию, не теряться перед трудностями, знать истинную цену вещей. Так мы </w:t>
            </w:r>
            <w:r w:rsidRPr="00866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определилась с темой проекта – «Мир сказок Андерсена».</w:t>
            </w:r>
          </w:p>
        </w:tc>
      </w:tr>
      <w:tr w:rsidR="002D136A" w:rsidRPr="00866D58" w:rsidTr="00D170B8">
        <w:trPr>
          <w:trHeight w:val="3413"/>
        </w:trPr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767" w:type="dxa"/>
            <w:gridSpan w:val="4"/>
          </w:tcPr>
          <w:p w:rsidR="002D136A" w:rsidRPr="00866D58" w:rsidRDefault="002D136A" w:rsidP="00866D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Нравственно – эстетическое развитие через знакомство с творчеством Х.К. Андерсена.</w:t>
            </w:r>
          </w:p>
          <w:p w:rsidR="002D136A" w:rsidRPr="00866D58" w:rsidRDefault="002D136A" w:rsidP="00866D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2.Развитие творческих способностей, фантазии детей.</w:t>
            </w:r>
          </w:p>
          <w:p w:rsidR="002D136A" w:rsidRPr="00866D58" w:rsidRDefault="002D136A" w:rsidP="00866D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3.Использование сказок, как средство эмоционального, художественно – речевого развития.</w:t>
            </w:r>
          </w:p>
          <w:p w:rsidR="002D136A" w:rsidRPr="00866D58" w:rsidRDefault="002D136A" w:rsidP="00866D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4.Развитие устойчивого интереса к сказке, как произведению искусства.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767" w:type="dxa"/>
            <w:gridSpan w:val="4"/>
          </w:tcPr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1.Вставка книг сказок Г.Х. Андерсена для самостоятельного чтения и рассматривания.</w:t>
            </w:r>
          </w:p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2.Коллективные работы совместно с родителями по сказкам  (в технике аппликации, лепки рисования, оригами).</w:t>
            </w:r>
          </w:p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4.Выставка  раскрасок по сказкам </w:t>
            </w:r>
          </w:p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4.Изготовление родителями костюмов к новогодней сказке по сказкам Г.Х. Андерсен</w:t>
            </w:r>
          </w:p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5.Новогодний утренник  «</w:t>
            </w:r>
            <w:r w:rsidR="00D170B8">
              <w:rPr>
                <w:rFonts w:ascii="Times New Roman" w:hAnsi="Times New Roman" w:cs="Times New Roman"/>
                <w:sz w:val="28"/>
                <w:szCs w:val="28"/>
              </w:rPr>
              <w:t xml:space="preserve"> Ожившие с</w:t>
            </w: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казки Андерсена»</w:t>
            </w:r>
          </w:p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36A" w:rsidRPr="00866D58" w:rsidTr="00D170B8">
        <w:trPr>
          <w:trHeight w:val="6956"/>
        </w:trPr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7767" w:type="dxa"/>
            <w:gridSpan w:val="4"/>
          </w:tcPr>
          <w:p w:rsidR="002D136A" w:rsidRPr="00866D58" w:rsidRDefault="002D136A" w:rsidP="00866D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</w:p>
          <w:p w:rsidR="002D136A" w:rsidRPr="00866D58" w:rsidRDefault="002D136A" w:rsidP="00866D58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со сказками Андерсена и биографией великого датского сказочника.</w:t>
            </w:r>
          </w:p>
          <w:p w:rsidR="002D136A" w:rsidRPr="00866D58" w:rsidRDefault="002D136A" w:rsidP="00866D58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сказки Андерсена через разные виды детской деятельности (рисование, аппликация, лепка, музыка, драматизация и т. д.)</w:t>
            </w:r>
          </w:p>
          <w:p w:rsidR="002D136A" w:rsidRPr="00866D58" w:rsidRDefault="002D136A" w:rsidP="00866D58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нравственные качества детей (доброту, сострадание, понятие об истинных и ложных ценностях) через сказки Андерсена.</w:t>
            </w:r>
          </w:p>
          <w:p w:rsidR="002D136A" w:rsidRPr="00866D58" w:rsidRDefault="002D136A" w:rsidP="00866D58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литературные знания и интерес к художественному слову.</w:t>
            </w:r>
          </w:p>
          <w:p w:rsidR="002D136A" w:rsidRPr="00866D58" w:rsidRDefault="002D136A" w:rsidP="00866D58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устойчивый интерес к чтению и книге как источнику проведения досуга.</w:t>
            </w:r>
          </w:p>
          <w:p w:rsidR="002D136A" w:rsidRPr="00866D58" w:rsidRDefault="002D136A" w:rsidP="00866D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Родители:</w:t>
            </w:r>
          </w:p>
          <w:p w:rsidR="002D136A" w:rsidRPr="00866D58" w:rsidRDefault="002D136A" w:rsidP="00866D5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необходимости совместной деятельности с ребёнком и радости от полученного результата.</w:t>
            </w:r>
          </w:p>
          <w:p w:rsidR="002D136A" w:rsidRPr="00866D58" w:rsidRDefault="002D136A" w:rsidP="00866D5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Побудить родителей к активному участию в творческом развитии ребёнка.</w:t>
            </w:r>
          </w:p>
          <w:p w:rsidR="002D136A" w:rsidRPr="00866D58" w:rsidRDefault="002D136A" w:rsidP="00866D5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интерес к совместному домашнему чтению.</w:t>
            </w:r>
          </w:p>
          <w:p w:rsidR="002D136A" w:rsidRPr="00866D58" w:rsidRDefault="002D136A" w:rsidP="00866D5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Раскрыть индивидуальные творческие способности родителей и использовать их в подготовке и воплощении творческого проекта</w:t>
            </w:r>
          </w:p>
          <w:p w:rsidR="002D136A" w:rsidRPr="00866D58" w:rsidRDefault="002D136A" w:rsidP="00866D58">
            <w:pPr>
              <w:pStyle w:val="c3"/>
              <w:rPr>
                <w:sz w:val="28"/>
                <w:szCs w:val="28"/>
              </w:rPr>
            </w:pP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767" w:type="dxa"/>
            <w:gridSpan w:val="4"/>
          </w:tcPr>
          <w:p w:rsidR="002D136A" w:rsidRPr="00866D58" w:rsidRDefault="002D136A" w:rsidP="00866D58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66D58">
              <w:rPr>
                <w:b/>
                <w:bCs/>
                <w:sz w:val="28"/>
                <w:szCs w:val="28"/>
              </w:rPr>
              <w:t>1 этап – Подготовительный</w:t>
            </w:r>
            <w:proofErr w:type="gramStart"/>
            <w:r w:rsidRPr="00866D58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Подготовка к внедрению проекта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Подобрать методическую литературу по теме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Подобрать художественную литературу для чтения детям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 xml:space="preserve">Подобрать видео, презентации по жизни и творчеству </w:t>
            </w:r>
            <w:proofErr w:type="spellStart"/>
            <w:r w:rsidRPr="00866D58">
              <w:rPr>
                <w:color w:val="000000"/>
                <w:sz w:val="28"/>
                <w:szCs w:val="28"/>
              </w:rPr>
              <w:t>Г.Х.Андерсена</w:t>
            </w:r>
            <w:proofErr w:type="spellEnd"/>
            <w:r w:rsidRPr="00866D58">
              <w:rPr>
                <w:color w:val="000000"/>
                <w:sz w:val="28"/>
                <w:szCs w:val="28"/>
              </w:rPr>
              <w:t>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ровести беседы с родителями о н</w:t>
            </w:r>
            <w:r w:rsidRPr="00866D58">
              <w:rPr>
                <w:color w:val="000000"/>
                <w:sz w:val="28"/>
                <w:szCs w:val="28"/>
              </w:rPr>
              <w:t>еобходимости изучения зарубежной литературы и совместном участии в проекте с детьми.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Беседы с родителями о том, что предпочтение необходимо отдавать не просмотру мультфильмов и компьютерным играм, а чтению сказок.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Беседы о том, что сказка способствует всестороннему развитию личности.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Подбор музыкального материала и фонограмм для театрализации.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rStyle w:val="c0"/>
                <w:b/>
                <w:bCs/>
                <w:sz w:val="28"/>
                <w:szCs w:val="28"/>
              </w:rPr>
              <w:t>2 этап- Основной: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Тематические беседы: «Датский сказочник Андерсен», «Однажды в старой Дании…»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 xml:space="preserve">Работа с портретом сказочника (внешний облик </w:t>
            </w:r>
            <w:proofErr w:type="spellStart"/>
            <w:r w:rsidRPr="00866D58">
              <w:rPr>
                <w:color w:val="000000"/>
                <w:sz w:val="28"/>
                <w:szCs w:val="28"/>
              </w:rPr>
              <w:t>Г.Х.Андерсена</w:t>
            </w:r>
            <w:proofErr w:type="spellEnd"/>
            <w:r w:rsidRPr="00866D58">
              <w:rPr>
                <w:color w:val="000000"/>
                <w:sz w:val="28"/>
                <w:szCs w:val="28"/>
              </w:rPr>
              <w:t>, выражение лица, поза, костюм. Значение фона и отдельных деталей).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и обсуждение сказо</w:t>
            </w:r>
            <w:r w:rsidRPr="00866D58">
              <w:rPr>
                <w:color w:val="000000"/>
                <w:sz w:val="28"/>
                <w:szCs w:val="28"/>
              </w:rPr>
              <w:t>к Андерсена: «Стойкий оловянный солдатик», «Гадкий утёнок», «Снежная королева», «</w:t>
            </w:r>
            <w:proofErr w:type="spellStart"/>
            <w:r w:rsidRPr="00866D58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866D58">
              <w:rPr>
                <w:color w:val="000000"/>
                <w:sz w:val="28"/>
                <w:szCs w:val="28"/>
              </w:rPr>
              <w:t>», «Огниво», «Русалочка» (характеристика главных героев</w:t>
            </w:r>
            <w:r>
              <w:rPr>
                <w:color w:val="000000"/>
                <w:sz w:val="28"/>
                <w:szCs w:val="28"/>
              </w:rPr>
              <w:t>, краткое содержание, план пере</w:t>
            </w:r>
            <w:r w:rsidRPr="00866D58">
              <w:rPr>
                <w:color w:val="000000"/>
                <w:sz w:val="28"/>
                <w:szCs w:val="28"/>
              </w:rPr>
              <w:t>сказа, главная мысль произведения, чему учит произведение, эмоциональный отклик детей).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Просмотр мультфильмов по сказкам.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Он-</w:t>
            </w:r>
            <w:proofErr w:type="spellStart"/>
            <w:r w:rsidRPr="00866D58">
              <w:rPr>
                <w:color w:val="000000"/>
                <w:sz w:val="28"/>
                <w:szCs w:val="28"/>
              </w:rPr>
              <w:t>лайн</w:t>
            </w:r>
            <w:proofErr w:type="spellEnd"/>
            <w:r w:rsidRPr="00866D58">
              <w:rPr>
                <w:color w:val="000000"/>
                <w:sz w:val="28"/>
                <w:szCs w:val="28"/>
              </w:rPr>
              <w:t xml:space="preserve"> прогулка (видео) по </w:t>
            </w:r>
            <w:proofErr w:type="spellStart"/>
            <w:r w:rsidRPr="00866D58">
              <w:rPr>
                <w:color w:val="000000"/>
                <w:sz w:val="28"/>
                <w:szCs w:val="28"/>
              </w:rPr>
              <w:t>Андерсенграду</w:t>
            </w:r>
            <w:proofErr w:type="spellEnd"/>
            <w:r w:rsidRPr="00866D58">
              <w:rPr>
                <w:color w:val="000000"/>
                <w:sz w:val="28"/>
                <w:szCs w:val="28"/>
              </w:rPr>
              <w:t xml:space="preserve"> в Сосновом Бору.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 xml:space="preserve">Просмотр презентации на тему: «Жизнь и творчество </w:t>
            </w:r>
            <w:proofErr w:type="spellStart"/>
            <w:r w:rsidRPr="00866D58">
              <w:rPr>
                <w:color w:val="000000"/>
                <w:sz w:val="28"/>
                <w:szCs w:val="28"/>
              </w:rPr>
              <w:t>Г.Х.Андерсена</w:t>
            </w:r>
            <w:proofErr w:type="spellEnd"/>
            <w:r w:rsidRPr="00866D58">
              <w:rPr>
                <w:color w:val="000000"/>
                <w:sz w:val="28"/>
                <w:szCs w:val="28"/>
              </w:rPr>
              <w:t>».</w:t>
            </w:r>
          </w:p>
          <w:p w:rsidR="002D136A" w:rsidRPr="00866D58" w:rsidRDefault="002D136A" w:rsidP="00866D58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66D58">
              <w:rPr>
                <w:color w:val="000000"/>
                <w:sz w:val="28"/>
                <w:szCs w:val="28"/>
              </w:rPr>
              <w:t>Просмотр видеоролика «Оле-</w:t>
            </w:r>
            <w:proofErr w:type="spellStart"/>
            <w:r w:rsidRPr="00866D58">
              <w:rPr>
                <w:color w:val="000000"/>
                <w:sz w:val="28"/>
                <w:szCs w:val="28"/>
              </w:rPr>
              <w:t>Лукойе</w:t>
            </w:r>
            <w:proofErr w:type="spellEnd"/>
            <w:r w:rsidRPr="00866D58">
              <w:rPr>
                <w:color w:val="000000"/>
                <w:sz w:val="28"/>
                <w:szCs w:val="28"/>
              </w:rPr>
              <w:t>».</w:t>
            </w:r>
          </w:p>
          <w:p w:rsidR="002D136A" w:rsidRPr="00866D58" w:rsidRDefault="002D136A" w:rsidP="00866D58">
            <w:pPr>
              <w:numPr>
                <w:ilvl w:val="0"/>
                <w:numId w:val="15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Раскраски по сказкам </w:t>
            </w:r>
          </w:p>
          <w:p w:rsidR="002D136A" w:rsidRPr="00866D58" w:rsidRDefault="002D136A" w:rsidP="00866D58">
            <w:pPr>
              <w:numPr>
                <w:ilvl w:val="0"/>
                <w:numId w:val="15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«Угадай сказку»</w:t>
            </w:r>
          </w:p>
          <w:p w:rsidR="002D136A" w:rsidRPr="00866D58" w:rsidRDefault="002D136A" w:rsidP="00866D58">
            <w:pPr>
              <w:numPr>
                <w:ilvl w:val="0"/>
                <w:numId w:val="15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книг: современные издания и издания советского периода (детство родителей), сравнительный анализ.</w:t>
            </w:r>
          </w:p>
          <w:p w:rsidR="002D136A" w:rsidRPr="00866D58" w:rsidRDefault="002D136A" w:rsidP="00866D58">
            <w:pPr>
              <w:numPr>
                <w:ilvl w:val="0"/>
                <w:numId w:val="15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детско-родительских поделок по сказкам из разных материалов, в разных техниках.</w:t>
            </w:r>
          </w:p>
          <w:p w:rsidR="002D136A" w:rsidRPr="00866D58" w:rsidRDefault="002D136A" w:rsidP="00866D58">
            <w:pPr>
              <w:numPr>
                <w:ilvl w:val="0"/>
                <w:numId w:val="15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понравившихся сюжетов по прочитанным произведениям.</w:t>
            </w:r>
          </w:p>
          <w:p w:rsidR="002D136A" w:rsidRPr="00866D58" w:rsidRDefault="002D136A" w:rsidP="00866D58">
            <w:pPr>
              <w:numPr>
                <w:ilvl w:val="0"/>
                <w:numId w:val="15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родителями костюмов, декораций и атрибутов для подготовки и проведения новогоднего праздника: «</w:t>
            </w:r>
            <w:r w:rsidR="00D170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Ожившие с</w:t>
            </w: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казки Андерсена».</w:t>
            </w:r>
          </w:p>
          <w:p w:rsidR="002D136A" w:rsidRPr="00866D58" w:rsidRDefault="002D136A" w:rsidP="00866D58">
            <w:pPr>
              <w:numPr>
                <w:ilvl w:val="0"/>
                <w:numId w:val="15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 детьми ролей персонажей к празднику.</w:t>
            </w:r>
          </w:p>
          <w:p w:rsidR="002D136A" w:rsidRPr="00866D58" w:rsidRDefault="002D136A" w:rsidP="00866D5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этап- Заключительный</w:t>
            </w:r>
          </w:p>
          <w:p w:rsidR="002D136A" w:rsidRPr="00866D58" w:rsidRDefault="002D136A" w:rsidP="00866D5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по сказкам </w:t>
            </w:r>
            <w:proofErr w:type="spellStart"/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Г.Х.Андерсена</w:t>
            </w:r>
            <w:proofErr w:type="spellEnd"/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136A" w:rsidRPr="00866D58" w:rsidRDefault="002D136A" w:rsidP="00866D5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Выставка книг.</w:t>
            </w:r>
          </w:p>
          <w:p w:rsidR="00D170B8" w:rsidRDefault="002D136A" w:rsidP="00866D5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Новог</w:t>
            </w:r>
            <w:r w:rsidR="00D170B8">
              <w:rPr>
                <w:rFonts w:ascii="Times New Roman" w:hAnsi="Times New Roman" w:cs="Times New Roman"/>
                <w:sz w:val="28"/>
                <w:szCs w:val="28"/>
              </w:rPr>
              <w:t>одний праздник с постановкой четыре</w:t>
            </w: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х сказок: «</w:t>
            </w:r>
            <w:proofErr w:type="spellStart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», «Стойкий оловянный солдатик», </w:t>
            </w:r>
            <w:r w:rsidR="00D17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136A" w:rsidRPr="00866D58" w:rsidRDefault="00D170B8" w:rsidP="00866D58">
            <w:pPr>
              <w:spacing w:after="0" w:line="360" w:lineRule="auto"/>
              <w:textAlignment w:val="baseline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Русалочка». </w:t>
            </w:r>
            <w:r w:rsidR="002D136A" w:rsidRPr="00866D58">
              <w:rPr>
                <w:rFonts w:ascii="Times New Roman" w:hAnsi="Times New Roman" w:cs="Times New Roman"/>
                <w:sz w:val="28"/>
                <w:szCs w:val="28"/>
              </w:rPr>
              <w:t>«Снежная королева».</w:t>
            </w:r>
          </w:p>
          <w:p w:rsidR="002D136A" w:rsidRPr="00866D58" w:rsidRDefault="002D136A" w:rsidP="00866D5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Подведение итогов эффективности реализации проекта.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 эффективности проекта</w:t>
            </w:r>
          </w:p>
        </w:tc>
        <w:tc>
          <w:tcPr>
            <w:tcW w:w="7767" w:type="dxa"/>
            <w:gridSpan w:val="4"/>
          </w:tcPr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1 Критерий</w:t>
            </w:r>
            <w:proofErr w:type="gramStart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реализации проекта </w:t>
            </w:r>
            <w:proofErr w:type="gramStart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при  планировании, закреплении материала, в оформлении выставок, организации праздника, </w:t>
            </w:r>
          </w:p>
          <w:p w:rsidR="002D136A" w:rsidRPr="00F0545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545A">
              <w:rPr>
                <w:rFonts w:ascii="Times New Roman" w:hAnsi="Times New Roman" w:cs="Times New Roman"/>
                <w:sz w:val="28"/>
                <w:szCs w:val="28"/>
              </w:rPr>
              <w:t>создании декораций.</w:t>
            </w:r>
          </w:p>
          <w:p w:rsidR="002D136A" w:rsidRPr="00F0545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45A">
              <w:rPr>
                <w:rFonts w:ascii="Times New Roman" w:hAnsi="Times New Roman" w:cs="Times New Roman"/>
                <w:sz w:val="28"/>
                <w:szCs w:val="28"/>
              </w:rPr>
              <w:t>-создание костюмов.</w:t>
            </w:r>
          </w:p>
          <w:p w:rsidR="002D136A" w:rsidRPr="00F0545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45A">
              <w:rPr>
                <w:rFonts w:ascii="Times New Roman" w:hAnsi="Times New Roman" w:cs="Times New Roman"/>
                <w:sz w:val="28"/>
                <w:szCs w:val="28"/>
              </w:rPr>
              <w:t>-выставка книг.</w:t>
            </w:r>
          </w:p>
          <w:p w:rsidR="002D136A" w:rsidRPr="00F0545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45A">
              <w:rPr>
                <w:rFonts w:ascii="Times New Roman" w:hAnsi="Times New Roman" w:cs="Times New Roman"/>
                <w:sz w:val="28"/>
                <w:szCs w:val="28"/>
              </w:rPr>
              <w:t>-выставка поделок</w:t>
            </w:r>
          </w:p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2 Критерий: </w:t>
            </w:r>
          </w:p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чтения сказок Андерсена, </w:t>
            </w:r>
          </w:p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видеоспектаклей</w:t>
            </w:r>
            <w:proofErr w:type="spellEnd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, в выходные дни </w:t>
            </w:r>
            <w:proofErr w:type="gramStart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семьи  и воспитатели группы)</w:t>
            </w:r>
          </w:p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3 Критерий</w:t>
            </w:r>
            <w:proofErr w:type="gramStart"/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детей о творчестве доброг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датского сказочника Андерсена:</w:t>
            </w:r>
          </w:p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-Узнай сказку по картинке.</w:t>
            </w:r>
          </w:p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-Узнай сказку по персонажу.</w:t>
            </w:r>
          </w:p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-Пересказ эпизодов по сюжетным картинкам.</w:t>
            </w:r>
          </w:p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-Расскажи сказку восстанавливая последовательность событий по картинкам.</w:t>
            </w:r>
          </w:p>
          <w:p w:rsidR="002D136A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 xml:space="preserve">4 Критерий: </w:t>
            </w:r>
          </w:p>
          <w:p w:rsidR="002D136A" w:rsidRPr="00866D58" w:rsidRDefault="002D136A" w:rsidP="00866D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Удовлетворенность  участников проекта результатами.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D58">
              <w:rPr>
                <w:rFonts w:ascii="Times New Roman" w:hAnsi="Times New Roman" w:cs="Times New Roman"/>
                <w:sz w:val="28"/>
                <w:szCs w:val="28"/>
              </w:rPr>
              <w:t>Ожидаемые социальные эффекты проекта</w:t>
            </w:r>
          </w:p>
        </w:tc>
        <w:tc>
          <w:tcPr>
            <w:tcW w:w="7767" w:type="dxa"/>
            <w:gridSpan w:val="4"/>
          </w:tcPr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знаний и представлений об истории зарубежной литературы.</w:t>
            </w:r>
          </w:p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знаний и представление о творчестве </w:t>
            </w:r>
            <w:proofErr w:type="spellStart"/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Г.Х.Андерсена</w:t>
            </w:r>
            <w:proofErr w:type="spellEnd"/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и дополнение имеющихся представлений о знакомых сказках, а также знакомство с новыми. Семейные чтения.</w:t>
            </w:r>
          </w:p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представления  и принимать посильное участие в организации выставок, мероприятиях, направленных на развитие личности ребёнка.</w:t>
            </w:r>
          </w:p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проекта дети должны узнавать сказки, называть их героев, передавать содержание, должны научиться давать оценку поступ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кам, стать добрее и терпимее дру</w:t>
            </w: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к другу. Должен возрасти интерес к чтению вообще и к сказкам в частности. </w:t>
            </w:r>
          </w:p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D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должны стать активными участниками проекта: принимать участие в консультациях и выставках, организации новогоднего утренника, проявлять индивидуальность и творчество, поддерживать стремление ребёнка к чтению и изучению сказок Андерсена.</w:t>
            </w:r>
          </w:p>
          <w:p w:rsidR="002D136A" w:rsidRDefault="002D136A" w:rsidP="001D77E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36A" w:rsidRDefault="002D136A" w:rsidP="001D77E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36A" w:rsidRDefault="002D136A" w:rsidP="001D77E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36A" w:rsidRDefault="002D136A" w:rsidP="001D77E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36A" w:rsidRPr="00866D58" w:rsidRDefault="002D136A" w:rsidP="001D77E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136A" w:rsidRPr="00866D58" w:rsidTr="00D170B8">
        <w:trPr>
          <w:trHeight w:val="1550"/>
        </w:trPr>
        <w:tc>
          <w:tcPr>
            <w:tcW w:w="534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9" w:type="dxa"/>
          </w:tcPr>
          <w:p w:rsidR="002D136A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2D136A" w:rsidRPr="00866D58" w:rsidRDefault="002D136A" w:rsidP="006D5E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410" w:type="dxa"/>
          </w:tcPr>
          <w:p w:rsidR="002D136A" w:rsidRDefault="002D136A" w:rsidP="00D97F2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2D136A" w:rsidRPr="00866D58" w:rsidRDefault="002D136A" w:rsidP="00D97F2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этапа </w:t>
            </w:r>
          </w:p>
        </w:tc>
        <w:tc>
          <w:tcPr>
            <w:tcW w:w="2693" w:type="dxa"/>
          </w:tcPr>
          <w:p w:rsidR="002D136A" w:rsidRPr="00866D58" w:rsidRDefault="002D136A" w:rsidP="00D97F2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Полученный результат этапа</w:t>
            </w:r>
          </w:p>
        </w:tc>
        <w:tc>
          <w:tcPr>
            <w:tcW w:w="992" w:type="dxa"/>
          </w:tcPr>
          <w:p w:rsidR="002D136A" w:rsidRDefault="002D136A" w:rsidP="0071465C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  <w:p w:rsidR="002D136A" w:rsidRPr="00866D58" w:rsidRDefault="002D136A" w:rsidP="0071465C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</w:tcPr>
          <w:p w:rsidR="002D136A" w:rsidRPr="00866D58" w:rsidRDefault="002D136A" w:rsidP="00D97F2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( даты)</w:t>
            </w:r>
          </w:p>
        </w:tc>
      </w:tr>
      <w:tr w:rsidR="002D136A" w:rsidRPr="00866D58" w:rsidTr="00595A46">
        <w:trPr>
          <w:cantSplit/>
          <w:trHeight w:val="1134"/>
        </w:trPr>
        <w:tc>
          <w:tcPr>
            <w:tcW w:w="534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extDirection w:val="btLr"/>
          </w:tcPr>
          <w:p w:rsidR="002D136A" w:rsidRPr="00866D58" w:rsidRDefault="002D136A" w:rsidP="001D77E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ноября</w:t>
            </w:r>
          </w:p>
        </w:tc>
        <w:tc>
          <w:tcPr>
            <w:tcW w:w="2410" w:type="dxa"/>
          </w:tcPr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Заинтересовать детей и родителей в изучении детской зарубежной литературы, способствовать сплочению и объединению коллектива группы. Знакомство с личностью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беседы о реализации проекта в декабре, обсуждение новогоднего праздника, подготовка к созданию декораций, костюмов.</w:t>
            </w:r>
          </w:p>
        </w:tc>
        <w:tc>
          <w:tcPr>
            <w:tcW w:w="2693" w:type="dxa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Активное участие семей в подготовке к реализации проекта, заинтересованность детей и родителей в знакомстве с творчеством доброго сказочника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Приобщение детей и родителей к семейному чтению сказок, просмотру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видеоспектаклей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сказкам.</w:t>
            </w:r>
          </w:p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словаря.</w:t>
            </w:r>
          </w:p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2D136A" w:rsidRDefault="002D136A" w:rsidP="001D77EF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Воспитатели, дети, родители</w:t>
            </w:r>
          </w:p>
          <w:p w:rsidR="002D136A" w:rsidRPr="00866D58" w:rsidRDefault="002D136A" w:rsidP="001D77EF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extDirection w:val="btLr"/>
          </w:tcPr>
          <w:p w:rsidR="002D136A" w:rsidRPr="00866D58" w:rsidRDefault="00D170B8" w:rsidP="00595A46">
            <w:pPr>
              <w:spacing w:after="0" w:line="36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 ноября-29 ноября 2024</w:t>
            </w:r>
            <w:r w:rsidR="002D13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D136A" w:rsidRPr="00866D58" w:rsidTr="00595A46">
        <w:trPr>
          <w:cantSplit/>
          <w:trHeight w:val="1134"/>
        </w:trPr>
        <w:tc>
          <w:tcPr>
            <w:tcW w:w="534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декабря</w:t>
            </w:r>
          </w:p>
        </w:tc>
        <w:tc>
          <w:tcPr>
            <w:tcW w:w="2410" w:type="dxa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выставки книг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Деление их на современные и советские издания. Рассказы родителей о книгах их детства, эмоции и впечатления. Рассматривание иллюстраций, чтение сказок. Подготовка к новогоднему празднику с родителями (начало работы над декорациями, атрибутами, костюмами)</w:t>
            </w:r>
          </w:p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книг (издания разных лет), активное участие детей и родителей в организации выставки. Рассказы о любимых книгах и сказках. </w:t>
            </w:r>
          </w:p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подготовки к проведению новогоднего праздника.</w:t>
            </w:r>
          </w:p>
        </w:tc>
        <w:tc>
          <w:tcPr>
            <w:tcW w:w="992" w:type="dxa"/>
            <w:textDirection w:val="btLr"/>
          </w:tcPr>
          <w:p w:rsidR="002D136A" w:rsidRDefault="002D136A" w:rsidP="002B4018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Воспитатели,</w:t>
            </w:r>
          </w:p>
          <w:p w:rsidR="002D136A" w:rsidRPr="002B4018" w:rsidRDefault="00D170B8" w:rsidP="002B4018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2D136A" w:rsidRPr="002B40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родители</w:t>
            </w:r>
          </w:p>
          <w:p w:rsidR="002D136A" w:rsidRPr="00866D58" w:rsidRDefault="002D136A" w:rsidP="002B4018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extDirection w:val="btLr"/>
          </w:tcPr>
          <w:p w:rsidR="002D136A" w:rsidRPr="00866D58" w:rsidRDefault="00D170B8" w:rsidP="00595A46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D13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декабря-6 декабря</w:t>
            </w:r>
          </w:p>
        </w:tc>
      </w:tr>
      <w:tr w:rsidR="002D136A" w:rsidRPr="00866D58" w:rsidTr="00595A46">
        <w:trPr>
          <w:cantSplit/>
          <w:trHeight w:val="1134"/>
        </w:trPr>
        <w:tc>
          <w:tcPr>
            <w:tcW w:w="534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 декабря</w:t>
            </w:r>
          </w:p>
        </w:tc>
        <w:tc>
          <w:tcPr>
            <w:tcW w:w="2410" w:type="dxa"/>
          </w:tcPr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работы со сказками (чтение, просмотр мультфильмов к прочитанным сказкам, сравнение образов героев в книге и на экране). Анализ произведений. Раскраски по эпизодам из сказок. Подготовка к новогоднему празднику (продолжение), распределение ролей по желанию детей, беседы с родителями.</w:t>
            </w:r>
          </w:p>
        </w:tc>
        <w:tc>
          <w:tcPr>
            <w:tcW w:w="2693" w:type="dxa"/>
          </w:tcPr>
          <w:p w:rsidR="002D136A" w:rsidRDefault="002D136A" w:rsidP="002B401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поделок по творчеству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активное участие родителей в создании композиций и костюмов. Семейные чтения сказок, просмотры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видеоспектаклей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создание поделок всей семьёй.</w:t>
            </w:r>
          </w:p>
          <w:p w:rsidR="002D136A" w:rsidRPr="002B4018" w:rsidRDefault="002D136A" w:rsidP="002B401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викторины по прочитанным сказкам.</w:t>
            </w:r>
          </w:p>
        </w:tc>
        <w:tc>
          <w:tcPr>
            <w:tcW w:w="992" w:type="dxa"/>
            <w:textDirection w:val="btLr"/>
          </w:tcPr>
          <w:p w:rsidR="002D136A" w:rsidRDefault="002D136A" w:rsidP="002B4018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Воспитатели, дети, родители</w:t>
            </w:r>
          </w:p>
          <w:p w:rsidR="002D136A" w:rsidRPr="00866D58" w:rsidRDefault="002D136A" w:rsidP="002B4018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extDirection w:val="btLr"/>
          </w:tcPr>
          <w:p w:rsidR="002D136A" w:rsidRPr="00866D58" w:rsidRDefault="00D170B8" w:rsidP="00595A46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D13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декабря-13 декабря</w:t>
            </w:r>
          </w:p>
        </w:tc>
      </w:tr>
      <w:tr w:rsidR="002D136A" w:rsidRPr="00866D58" w:rsidTr="00595A46">
        <w:trPr>
          <w:cantSplit/>
          <w:trHeight w:val="1134"/>
        </w:trPr>
        <w:tc>
          <w:tcPr>
            <w:tcW w:w="534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декабря</w:t>
            </w:r>
          </w:p>
        </w:tc>
        <w:tc>
          <w:tcPr>
            <w:tcW w:w="2410" w:type="dxa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подготовки к новогоднему празднику при активном участии родителей.</w:t>
            </w:r>
          </w:p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работы по сказкам. 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прогулка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Андерсенграду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Сосновом Бору.</w:t>
            </w:r>
          </w:p>
        </w:tc>
        <w:tc>
          <w:tcPr>
            <w:tcW w:w="2693" w:type="dxa"/>
          </w:tcPr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выставки книг, рассказы детей и родителей. А также продолжение выставки поделок и композиций по сказкам Андерсена. Изготовление декораций для праздника, репетиции сюжетов из сказок по ролям.</w:t>
            </w:r>
          </w:p>
        </w:tc>
        <w:tc>
          <w:tcPr>
            <w:tcW w:w="992" w:type="dxa"/>
            <w:textDirection w:val="btLr"/>
          </w:tcPr>
          <w:p w:rsidR="002D136A" w:rsidRPr="0071465C" w:rsidRDefault="002D136A" w:rsidP="0071465C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дети, родители</w:t>
            </w:r>
          </w:p>
          <w:p w:rsidR="002D136A" w:rsidRPr="0071465C" w:rsidRDefault="002D136A" w:rsidP="0071465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extDirection w:val="btLr"/>
          </w:tcPr>
          <w:p w:rsidR="002D136A" w:rsidRPr="00866D58" w:rsidRDefault="00D170B8" w:rsidP="00595A46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2D13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декабря-20 декабря</w:t>
            </w:r>
          </w:p>
        </w:tc>
      </w:tr>
      <w:tr w:rsidR="002D136A" w:rsidRPr="00866D58" w:rsidTr="00595A46">
        <w:trPr>
          <w:cantSplit/>
          <w:trHeight w:val="1134"/>
        </w:trPr>
        <w:tc>
          <w:tcPr>
            <w:tcW w:w="534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Четвёртая неделя декабря</w:t>
            </w:r>
          </w:p>
        </w:tc>
        <w:tc>
          <w:tcPr>
            <w:tcW w:w="2410" w:type="dxa"/>
          </w:tcPr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Продолжение работы по сказкам, рассматривание созданных родителями костюмов и декораций. Проведение новогоднего праздника с театрализацией сказок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промежуточных итогов проекта.</w:t>
            </w:r>
          </w:p>
          <w:p w:rsidR="002D136A" w:rsidRDefault="002D136A" w:rsidP="002B401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праздник.</w:t>
            </w:r>
          </w:p>
          <w:p w:rsidR="002D136A" w:rsidRPr="002B4018" w:rsidRDefault="002D136A" w:rsidP="002B401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родителями, эмоции, впечатления при просмотре видео с праздника.</w:t>
            </w:r>
          </w:p>
        </w:tc>
        <w:tc>
          <w:tcPr>
            <w:tcW w:w="992" w:type="dxa"/>
            <w:textDirection w:val="btLr"/>
          </w:tcPr>
          <w:p w:rsidR="002D136A" w:rsidRDefault="002D136A" w:rsidP="0071465C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Воспитатели, дети, родители</w:t>
            </w:r>
          </w:p>
          <w:p w:rsidR="002D136A" w:rsidRPr="00866D58" w:rsidRDefault="002D136A" w:rsidP="0071465C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extDirection w:val="btLr"/>
          </w:tcPr>
          <w:p w:rsidR="002D136A" w:rsidRPr="00866D58" w:rsidRDefault="00D170B8" w:rsidP="00595A46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95A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декабря-26</w:t>
            </w:r>
            <w:r w:rsidR="002D13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декабря</w:t>
            </w:r>
          </w:p>
        </w:tc>
      </w:tr>
      <w:tr w:rsidR="002D136A" w:rsidRPr="00866D58" w:rsidTr="00595A46">
        <w:trPr>
          <w:cantSplit/>
          <w:trHeight w:val="1134"/>
        </w:trPr>
        <w:tc>
          <w:tcPr>
            <w:tcW w:w="534" w:type="dxa"/>
          </w:tcPr>
          <w:p w:rsidR="002D136A" w:rsidRPr="00866D58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D136A" w:rsidRDefault="002D136A" w:rsidP="00866D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Пятая неделя декабря</w:t>
            </w:r>
          </w:p>
        </w:tc>
        <w:tc>
          <w:tcPr>
            <w:tcW w:w="5103" w:type="dxa"/>
            <w:gridSpan w:val="2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реализации проекта «Мир сказок Андерсена».</w:t>
            </w:r>
          </w:p>
          <w:p w:rsidR="002D136A" w:rsidRDefault="002D136A" w:rsidP="002B401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выставок книг и поделок, выставки раскрасок, просмотр видео с новогоднего праздника с детьми в группе. Обсуждение образов героев.</w:t>
            </w:r>
          </w:p>
          <w:p w:rsidR="002D136A" w:rsidRDefault="002D136A" w:rsidP="002B4018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2D136A" w:rsidRDefault="002D136A" w:rsidP="0071465C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Воспитатели, дети, родители</w:t>
            </w:r>
          </w:p>
          <w:p w:rsidR="002D136A" w:rsidRPr="00866D58" w:rsidRDefault="002D136A" w:rsidP="0071465C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extDirection w:val="btLr"/>
          </w:tcPr>
          <w:p w:rsidR="002D136A" w:rsidRDefault="00595A46" w:rsidP="00595A46">
            <w:pPr>
              <w:numPr>
                <w:ilvl w:val="0"/>
                <w:numId w:val="8"/>
              </w:numPr>
              <w:spacing w:after="0" w:line="360" w:lineRule="auto"/>
              <w:ind w:left="0" w:right="113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и </w:t>
            </w:r>
            <w:r w:rsidR="00D170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 декабря</w:t>
            </w:r>
          </w:p>
        </w:tc>
      </w:tr>
      <w:tr w:rsidR="002D136A" w:rsidRPr="00866D58" w:rsidTr="00D170B8">
        <w:trPr>
          <w:trHeight w:val="846"/>
        </w:trPr>
        <w:tc>
          <w:tcPr>
            <w:tcW w:w="9180" w:type="dxa"/>
            <w:gridSpan w:val="6"/>
          </w:tcPr>
          <w:p w:rsidR="002D136A" w:rsidRPr="00866D58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по диагностике эффективности реализации проекта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Default="002D136A" w:rsidP="00D97F2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1</w:t>
            </w:r>
          </w:p>
        </w:tc>
        <w:tc>
          <w:tcPr>
            <w:tcW w:w="7767" w:type="dxa"/>
            <w:gridSpan w:val="4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1 в приложение 1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Default="002D136A" w:rsidP="00D97F2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2</w:t>
            </w:r>
          </w:p>
        </w:tc>
        <w:tc>
          <w:tcPr>
            <w:tcW w:w="7767" w:type="dxa"/>
            <w:gridSpan w:val="4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2 в приложение 1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Default="002D136A" w:rsidP="00D97F2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3</w:t>
            </w:r>
          </w:p>
        </w:tc>
        <w:tc>
          <w:tcPr>
            <w:tcW w:w="7767" w:type="dxa"/>
            <w:gridSpan w:val="4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3 в приложение 1</w:t>
            </w:r>
          </w:p>
        </w:tc>
      </w:tr>
      <w:tr w:rsidR="002D136A" w:rsidRPr="00866D58" w:rsidTr="00D170B8">
        <w:tc>
          <w:tcPr>
            <w:tcW w:w="1413" w:type="dxa"/>
            <w:gridSpan w:val="2"/>
          </w:tcPr>
          <w:p w:rsidR="002D136A" w:rsidRDefault="002D136A" w:rsidP="00D97F2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4</w:t>
            </w:r>
          </w:p>
        </w:tc>
        <w:tc>
          <w:tcPr>
            <w:tcW w:w="7767" w:type="dxa"/>
            <w:gridSpan w:val="4"/>
          </w:tcPr>
          <w:p w:rsidR="002D136A" w:rsidRDefault="002D136A" w:rsidP="00866D58">
            <w:pPr>
              <w:numPr>
                <w:ilvl w:val="0"/>
                <w:numId w:val="8"/>
              </w:numPr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4 в приложение 1</w:t>
            </w:r>
          </w:p>
        </w:tc>
      </w:tr>
    </w:tbl>
    <w:p w:rsidR="002D136A" w:rsidRDefault="002D136A"/>
    <w:p w:rsidR="00151F14" w:rsidRDefault="00151F14"/>
    <w:p w:rsidR="00151F14" w:rsidRDefault="00151F14"/>
    <w:p w:rsidR="00151F14" w:rsidRDefault="00151F14"/>
    <w:p w:rsidR="00151F14" w:rsidRDefault="00151F14"/>
    <w:p w:rsidR="00151F14" w:rsidRDefault="00151F14"/>
    <w:p w:rsidR="00151F14" w:rsidRDefault="00151F14"/>
    <w:p w:rsidR="00151F14" w:rsidRDefault="00151F14"/>
    <w:p w:rsidR="00151F14" w:rsidRDefault="00151F14"/>
    <w:p w:rsidR="00151F14" w:rsidRDefault="00151F14"/>
    <w:p w:rsidR="00151F14" w:rsidRDefault="00151F14"/>
    <w:p w:rsidR="00151F14" w:rsidRDefault="00151F14">
      <w:bookmarkStart w:id="0" w:name="_GoBack"/>
      <w:bookmarkEnd w:id="0"/>
    </w:p>
    <w:p w:rsidR="002D136A" w:rsidRDefault="002D136A"/>
    <w:p w:rsidR="004242CF" w:rsidRDefault="004242CF"/>
    <w:p w:rsidR="002D136A" w:rsidRDefault="002D136A" w:rsidP="001E189A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7470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136A" w:rsidRDefault="002D136A" w:rsidP="00FF7AA7">
      <w:pPr>
        <w:tabs>
          <w:tab w:val="left" w:pos="23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7AA7">
        <w:rPr>
          <w:rFonts w:ascii="Times New Roman" w:hAnsi="Times New Roman" w:cs="Times New Roman"/>
          <w:sz w:val="28"/>
          <w:szCs w:val="28"/>
        </w:rPr>
        <w:t xml:space="preserve">График №1 </w:t>
      </w:r>
    </w:p>
    <w:p w:rsidR="002D136A" w:rsidRDefault="002D136A" w:rsidP="001E189A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 w:rsidRPr="002D519E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52.75pt;visibility:visible" o:ole="">
            <v:imagedata r:id="rId6" o:title=""/>
            <o:lock v:ext="edit" aspectratio="f"/>
          </v:shape>
          <o:OLEObject Type="Embed" ProgID="Excel.Sheet.8" ShapeID="Диаграмма 1" DrawAspect="Content" ObjectID="_1798888914" r:id="rId7"/>
        </w:object>
      </w:r>
    </w:p>
    <w:p w:rsidR="002D136A" w:rsidRDefault="002D136A">
      <w:pPr>
        <w:rPr>
          <w:rFonts w:ascii="Times New Roman" w:hAnsi="Times New Roman" w:cs="Times New Roman"/>
          <w:sz w:val="24"/>
          <w:szCs w:val="24"/>
        </w:rPr>
      </w:pPr>
    </w:p>
    <w:p w:rsidR="002D136A" w:rsidRDefault="002D136A" w:rsidP="00FF7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36A" w:rsidRDefault="002D136A" w:rsidP="00FF7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AA7">
        <w:rPr>
          <w:rFonts w:ascii="Times New Roman" w:hAnsi="Times New Roman" w:cs="Times New Roman"/>
          <w:sz w:val="28"/>
          <w:szCs w:val="28"/>
        </w:rPr>
        <w:t>График 2</w:t>
      </w:r>
    </w:p>
    <w:p w:rsidR="002D136A" w:rsidRDefault="002D136A" w:rsidP="00FF7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36A" w:rsidRPr="00FF7AA7" w:rsidRDefault="002D136A" w:rsidP="00FF7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19E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670" w:dyaOrig="5050">
          <v:shape id="Диаграмма 2" o:spid="_x0000_i1026" type="#_x0000_t75" style="width:433.5pt;height:252.75pt;visibility:visible" o:ole="">
            <v:imagedata r:id="rId8" o:title=""/>
            <o:lock v:ext="edit" aspectratio="f"/>
          </v:shape>
          <o:OLEObject Type="Embed" ProgID="Excel.Sheet.8" ShapeID="Диаграмма 2" DrawAspect="Content" ObjectID="_1798888915" r:id="rId9"/>
        </w:object>
      </w:r>
    </w:p>
    <w:p w:rsidR="002D136A" w:rsidRDefault="002D136A" w:rsidP="00FF7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36A" w:rsidRDefault="002D136A">
      <w:pPr>
        <w:rPr>
          <w:rFonts w:ascii="Times New Roman" w:hAnsi="Times New Roman" w:cs="Times New Roman"/>
          <w:sz w:val="24"/>
          <w:szCs w:val="24"/>
        </w:rPr>
      </w:pPr>
    </w:p>
    <w:p w:rsidR="002D136A" w:rsidRDefault="002D136A" w:rsidP="00BC3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906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D136A" w:rsidRDefault="002D136A" w:rsidP="00BC3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36A" w:rsidRPr="00BC3906" w:rsidRDefault="002D136A" w:rsidP="00BC3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19E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670" w:dyaOrig="5050">
          <v:shape id="Диаграмма 3" o:spid="_x0000_i1027" type="#_x0000_t75" style="width:433.5pt;height:252.75pt;visibility:visible" o:ole="">
            <v:imagedata r:id="rId10" o:title=""/>
            <o:lock v:ext="edit" aspectratio="f"/>
          </v:shape>
          <o:OLEObject Type="Embed" ProgID="Excel.Sheet.8" ShapeID="Диаграмма 3" DrawAspect="Content" ObjectID="_1798888916" r:id="rId11"/>
        </w:object>
      </w:r>
    </w:p>
    <w:p w:rsidR="002D136A" w:rsidRDefault="002D136A">
      <w:pPr>
        <w:rPr>
          <w:rFonts w:ascii="Times New Roman" w:hAnsi="Times New Roman" w:cs="Times New Roman"/>
          <w:sz w:val="24"/>
          <w:szCs w:val="24"/>
        </w:rPr>
      </w:pPr>
    </w:p>
    <w:p w:rsidR="002D136A" w:rsidRDefault="002D136A">
      <w:pPr>
        <w:rPr>
          <w:rFonts w:ascii="Times New Roman" w:hAnsi="Times New Roman" w:cs="Times New Roman"/>
          <w:sz w:val="24"/>
          <w:szCs w:val="24"/>
        </w:rPr>
      </w:pPr>
    </w:p>
    <w:p w:rsidR="002D136A" w:rsidRDefault="002D136A" w:rsidP="00D83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649">
        <w:rPr>
          <w:rFonts w:ascii="Times New Roman" w:hAnsi="Times New Roman" w:cs="Times New Roman"/>
          <w:sz w:val="28"/>
          <w:szCs w:val="28"/>
        </w:rPr>
        <w:t>График 4</w:t>
      </w:r>
    </w:p>
    <w:p w:rsidR="002D136A" w:rsidRDefault="002D136A" w:rsidP="00D83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19E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670" w:dyaOrig="5050">
          <v:shape id="Диаграмма 4" o:spid="_x0000_i1028" type="#_x0000_t75" style="width:433.5pt;height:252.75pt;visibility:visible" o:ole="">
            <v:imagedata r:id="rId12" o:title=""/>
            <o:lock v:ext="edit" aspectratio="f"/>
          </v:shape>
          <o:OLEObject Type="Embed" ProgID="Excel.Sheet.8" ShapeID="Диаграмма 4" DrawAspect="Content" ObjectID="_1798888917" r:id="rId13"/>
        </w:object>
      </w:r>
    </w:p>
    <w:p w:rsidR="002D136A" w:rsidRPr="00D83649" w:rsidRDefault="002D136A" w:rsidP="00D83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36A" w:rsidRDefault="002D136A">
      <w:pPr>
        <w:rPr>
          <w:rFonts w:ascii="Times New Roman" w:hAnsi="Times New Roman" w:cs="Times New Roman"/>
          <w:sz w:val="24"/>
          <w:szCs w:val="24"/>
        </w:rPr>
      </w:pPr>
    </w:p>
    <w:p w:rsidR="004820E1" w:rsidRPr="004820E1" w:rsidRDefault="004820E1" w:rsidP="00482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20E1" w:rsidRPr="004820E1" w:rsidSect="007E44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1C"/>
    <w:multiLevelType w:val="multilevel"/>
    <w:tmpl w:val="C9C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2D41C5"/>
    <w:multiLevelType w:val="multilevel"/>
    <w:tmpl w:val="B6D6D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50490"/>
    <w:multiLevelType w:val="multilevel"/>
    <w:tmpl w:val="942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48031F"/>
    <w:multiLevelType w:val="multilevel"/>
    <w:tmpl w:val="D6F4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D94D50"/>
    <w:multiLevelType w:val="hybridMultilevel"/>
    <w:tmpl w:val="5296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F260B6"/>
    <w:multiLevelType w:val="multilevel"/>
    <w:tmpl w:val="EA3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1B06B2"/>
    <w:multiLevelType w:val="hybridMultilevel"/>
    <w:tmpl w:val="F8E0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944A2"/>
    <w:multiLevelType w:val="hybridMultilevel"/>
    <w:tmpl w:val="88280B86"/>
    <w:lvl w:ilvl="0" w:tplc="C7D48B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21883"/>
    <w:multiLevelType w:val="hybridMultilevel"/>
    <w:tmpl w:val="29D2DE0E"/>
    <w:lvl w:ilvl="0" w:tplc="C7D48B8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30487C3F"/>
    <w:multiLevelType w:val="hybridMultilevel"/>
    <w:tmpl w:val="0D62E62A"/>
    <w:lvl w:ilvl="0" w:tplc="C7D48B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4B3F12"/>
    <w:multiLevelType w:val="multilevel"/>
    <w:tmpl w:val="9B1A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EFD148C"/>
    <w:multiLevelType w:val="hybridMultilevel"/>
    <w:tmpl w:val="C534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0A77E2"/>
    <w:multiLevelType w:val="hybridMultilevel"/>
    <w:tmpl w:val="8A78B702"/>
    <w:lvl w:ilvl="0" w:tplc="C7D48B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02A6FE1"/>
    <w:multiLevelType w:val="multilevel"/>
    <w:tmpl w:val="AB02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955CF"/>
    <w:multiLevelType w:val="multilevel"/>
    <w:tmpl w:val="44A4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B946ADB"/>
    <w:multiLevelType w:val="multilevel"/>
    <w:tmpl w:val="54B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CDD3110"/>
    <w:multiLevelType w:val="multilevel"/>
    <w:tmpl w:val="FA5C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37D4825"/>
    <w:multiLevelType w:val="multilevel"/>
    <w:tmpl w:val="AB02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64160"/>
    <w:multiLevelType w:val="multilevel"/>
    <w:tmpl w:val="942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C3604A8"/>
    <w:multiLevelType w:val="hybridMultilevel"/>
    <w:tmpl w:val="BABEBA88"/>
    <w:lvl w:ilvl="0" w:tplc="C7D48B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8"/>
  </w:num>
  <w:num w:numId="9">
    <w:abstractNumId w:val="14"/>
  </w:num>
  <w:num w:numId="10">
    <w:abstractNumId w:val="19"/>
  </w:num>
  <w:num w:numId="11">
    <w:abstractNumId w:val="3"/>
  </w:num>
  <w:num w:numId="12">
    <w:abstractNumId w:val="16"/>
  </w:num>
  <w:num w:numId="13">
    <w:abstractNumId w:val="0"/>
  </w:num>
  <w:num w:numId="14">
    <w:abstractNumId w:val="2"/>
  </w:num>
  <w:num w:numId="15">
    <w:abstractNumId w:val="5"/>
  </w:num>
  <w:num w:numId="16">
    <w:abstractNumId w:val="15"/>
  </w:num>
  <w:num w:numId="17">
    <w:abstractNumId w:val="10"/>
  </w:num>
  <w:num w:numId="18">
    <w:abstractNumId w:val="1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4D7"/>
    <w:rsid w:val="0000623C"/>
    <w:rsid w:val="00045722"/>
    <w:rsid w:val="000544D7"/>
    <w:rsid w:val="000701B2"/>
    <w:rsid w:val="000759AF"/>
    <w:rsid w:val="00091D61"/>
    <w:rsid w:val="000D3A84"/>
    <w:rsid w:val="00115DAA"/>
    <w:rsid w:val="0015098E"/>
    <w:rsid w:val="00151F14"/>
    <w:rsid w:val="0017367A"/>
    <w:rsid w:val="001D77EF"/>
    <w:rsid w:val="001E189A"/>
    <w:rsid w:val="001E41E2"/>
    <w:rsid w:val="002428FE"/>
    <w:rsid w:val="00266FC9"/>
    <w:rsid w:val="002B4018"/>
    <w:rsid w:val="002D136A"/>
    <w:rsid w:val="002D519E"/>
    <w:rsid w:val="00323D07"/>
    <w:rsid w:val="00347867"/>
    <w:rsid w:val="00374708"/>
    <w:rsid w:val="003A3C57"/>
    <w:rsid w:val="003B2EEC"/>
    <w:rsid w:val="003D4FF0"/>
    <w:rsid w:val="003D7D81"/>
    <w:rsid w:val="004242CF"/>
    <w:rsid w:val="0043611A"/>
    <w:rsid w:val="0046024B"/>
    <w:rsid w:val="004820E1"/>
    <w:rsid w:val="004D17FF"/>
    <w:rsid w:val="004E1141"/>
    <w:rsid w:val="00520225"/>
    <w:rsid w:val="00567D29"/>
    <w:rsid w:val="00581EC6"/>
    <w:rsid w:val="005837D2"/>
    <w:rsid w:val="00587F7E"/>
    <w:rsid w:val="00595A46"/>
    <w:rsid w:val="005D4147"/>
    <w:rsid w:val="005E0AD8"/>
    <w:rsid w:val="00624009"/>
    <w:rsid w:val="0063662D"/>
    <w:rsid w:val="00644DBA"/>
    <w:rsid w:val="006C65DF"/>
    <w:rsid w:val="006D5ED5"/>
    <w:rsid w:val="0071465C"/>
    <w:rsid w:val="007238A6"/>
    <w:rsid w:val="00732615"/>
    <w:rsid w:val="00766378"/>
    <w:rsid w:val="00774834"/>
    <w:rsid w:val="00775D76"/>
    <w:rsid w:val="007821C8"/>
    <w:rsid w:val="007908E8"/>
    <w:rsid w:val="00792093"/>
    <w:rsid w:val="00792E08"/>
    <w:rsid w:val="007B72B2"/>
    <w:rsid w:val="007E4457"/>
    <w:rsid w:val="00810705"/>
    <w:rsid w:val="00813ADD"/>
    <w:rsid w:val="0081468C"/>
    <w:rsid w:val="00844741"/>
    <w:rsid w:val="00866D58"/>
    <w:rsid w:val="0089420E"/>
    <w:rsid w:val="008E7507"/>
    <w:rsid w:val="008F493C"/>
    <w:rsid w:val="00A249C2"/>
    <w:rsid w:val="00A47246"/>
    <w:rsid w:val="00AA010A"/>
    <w:rsid w:val="00AD29A6"/>
    <w:rsid w:val="00AD43E5"/>
    <w:rsid w:val="00AE5E27"/>
    <w:rsid w:val="00B052FA"/>
    <w:rsid w:val="00B55AD7"/>
    <w:rsid w:val="00BA6840"/>
    <w:rsid w:val="00BC2833"/>
    <w:rsid w:val="00BC3906"/>
    <w:rsid w:val="00C13974"/>
    <w:rsid w:val="00C26C94"/>
    <w:rsid w:val="00C40E00"/>
    <w:rsid w:val="00C71366"/>
    <w:rsid w:val="00C72C19"/>
    <w:rsid w:val="00CB3B69"/>
    <w:rsid w:val="00D170B8"/>
    <w:rsid w:val="00D55F81"/>
    <w:rsid w:val="00D83649"/>
    <w:rsid w:val="00D97F24"/>
    <w:rsid w:val="00E32B1B"/>
    <w:rsid w:val="00E61569"/>
    <w:rsid w:val="00EB58E0"/>
    <w:rsid w:val="00F0545A"/>
    <w:rsid w:val="00F457FB"/>
    <w:rsid w:val="00F9504D"/>
    <w:rsid w:val="00F9550B"/>
    <w:rsid w:val="00FC2082"/>
    <w:rsid w:val="00FC336E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7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65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uiPriority w:val="99"/>
    <w:rsid w:val="00AA010A"/>
  </w:style>
  <w:style w:type="paragraph" w:customStyle="1" w:styleId="c3">
    <w:name w:val="c3"/>
    <w:basedOn w:val="a"/>
    <w:uiPriority w:val="99"/>
    <w:rsid w:val="00CB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1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58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587F7E"/>
  </w:style>
  <w:style w:type="paragraph" w:styleId="a5">
    <w:name w:val="List Paragraph"/>
    <w:basedOn w:val="a"/>
    <w:uiPriority w:val="99"/>
    <w:qFormat/>
    <w:rsid w:val="00792E0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Excel_97-2003_Worksheet4.xls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Microsoft_Excel_97-2003_Worksheet3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2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user</cp:lastModifiedBy>
  <cp:revision>17</cp:revision>
  <dcterms:created xsi:type="dcterms:W3CDTF">2021-01-18T18:40:00Z</dcterms:created>
  <dcterms:modified xsi:type="dcterms:W3CDTF">2025-01-20T11:35:00Z</dcterms:modified>
</cp:coreProperties>
</file>