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3F43" w14:textId="54F28BAE" w:rsidR="009C4FE5" w:rsidRPr="009C4FE5" w:rsidRDefault="009C4FE5" w:rsidP="009C4FE5">
      <w:pPr>
        <w:rPr>
          <w:b/>
          <w:bCs/>
        </w:rPr>
      </w:pPr>
      <w:r>
        <w:rPr>
          <w:b/>
          <w:bCs/>
        </w:rPr>
        <w:t>Итоговое задание по курсу</w:t>
      </w:r>
      <w:r w:rsidRPr="009C4FE5">
        <w:rPr>
          <w:b/>
          <w:bCs/>
        </w:rPr>
        <w:t xml:space="preserve">: «Разработка технологической карты образовательного события (квеста, проекта, занятия) по развитию инженерного мышления у детей (возрастная группа на выбор)». </w:t>
      </w:r>
    </w:p>
    <w:p w14:paraId="7A85D3A1" w14:textId="77777777" w:rsidR="009C4FE5" w:rsidRDefault="009C4FE5" w:rsidP="009C4FE5">
      <w:r w:rsidRPr="009C4FE5">
        <w:t xml:space="preserve">Структура проекта: </w:t>
      </w:r>
    </w:p>
    <w:p w14:paraId="23E50B36" w14:textId="77777777" w:rsidR="009C4FE5" w:rsidRDefault="009C4FE5" w:rsidP="009C4FE5">
      <w:r w:rsidRPr="009C4FE5">
        <w:t xml:space="preserve">1. Паспорт проекта: Тема, возрастная группа, цель, задачи, интеграция образовательных областей. </w:t>
      </w:r>
    </w:p>
    <w:p w14:paraId="681B3398" w14:textId="769742A8" w:rsidR="009C4FE5" w:rsidRDefault="009C4FE5" w:rsidP="009C4FE5">
      <w:r w:rsidRPr="009C4FE5">
        <w:t xml:space="preserve">2. Инженерная задача: Четкая формулировка проблемы, которую предстоит решить детям (например, «построить мост через реку, чтобы помочь зверятам перебраться», «создать ветряную мельницу для Карлсона»). </w:t>
      </w:r>
    </w:p>
    <w:p w14:paraId="099FD3C0" w14:textId="77777777" w:rsidR="009C4FE5" w:rsidRDefault="009C4FE5" w:rsidP="009C4FE5">
      <w:r w:rsidRPr="009C4FE5">
        <w:t xml:space="preserve">3. Материалы и оборудование: Перечень необходимых конструкторов, бросового материала, инструментов. </w:t>
      </w:r>
    </w:p>
    <w:p w14:paraId="1B0426E2" w14:textId="77777777" w:rsidR="009C4FE5" w:rsidRDefault="009C4FE5" w:rsidP="009C4FE5">
      <w:r w:rsidRPr="009C4FE5">
        <w:t xml:space="preserve">4. Технологическая карта: Подробное описание этапов деятельности педагога и детей (мотивационный, планирование, реализация, рефлексия). </w:t>
      </w:r>
    </w:p>
    <w:p w14:paraId="60A84127" w14:textId="538B1DD4" w:rsidR="00F73E80" w:rsidRPr="009C4FE5" w:rsidRDefault="009C4FE5" w:rsidP="009C4FE5">
      <w:r w:rsidRPr="009C4FE5">
        <w:t>5. Ожидаемые результаты: Описание предполагаемых конструкций и выводов, которые сделают дети.</w:t>
      </w:r>
    </w:p>
    <w:sectPr w:rsidR="00F73E80" w:rsidRPr="009C4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B1"/>
    <w:rsid w:val="00117C49"/>
    <w:rsid w:val="00363B95"/>
    <w:rsid w:val="006345CB"/>
    <w:rsid w:val="009C4FE5"/>
    <w:rsid w:val="00D752B1"/>
    <w:rsid w:val="00F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1FD5"/>
  <w15:chartTrackingRefBased/>
  <w15:docId w15:val="{011C0543-A054-455B-98AA-F164D68A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2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2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5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52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52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52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52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52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52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52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5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5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5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5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52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52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52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5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52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5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Leontyeva Ekaterina</dc:creator>
  <cp:keywords/>
  <dc:description/>
  <cp:lastModifiedBy>Leontyeva Ekaterina</cp:lastModifiedBy>
  <cp:revision>2</cp:revision>
  <cp:lastPrinted>2025-12-07T12:10:00Z</cp:lastPrinted>
  <dcterms:created xsi:type="dcterms:W3CDTF">2025-12-07T12:07:00Z</dcterms:created>
  <dcterms:modified xsi:type="dcterms:W3CDTF">2025-12-07T12:10:00Z</dcterms:modified>
</cp:coreProperties>
</file>