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11" w:rsidRDefault="00D909DD">
      <w:pPr>
        <w:tabs>
          <w:tab w:val="left" w:pos="5455"/>
        </w:tabs>
        <w:spacing w:before="2" w:line="550" w:lineRule="atLeast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Полное 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E33211" w:rsidRDefault="00D909DD">
      <w:pPr>
        <w:spacing w:before="2" w:after="6"/>
        <w:ind w:left="3045"/>
        <w:rPr>
          <w:b/>
          <w:sz w:val="24"/>
        </w:rPr>
      </w:pPr>
      <w:r>
        <w:rPr>
          <w:b/>
          <w:sz w:val="24"/>
        </w:rPr>
        <w:t>(Сокращенное наименование ДОО)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24"/>
        <w:gridCol w:w="4934"/>
      </w:tblGrid>
      <w:tr w:rsidR="00E33211">
        <w:trPr>
          <w:trHeight w:val="1099"/>
        </w:trPr>
        <w:tc>
          <w:tcPr>
            <w:tcW w:w="4824" w:type="dxa"/>
          </w:tcPr>
          <w:p w:rsidR="00E33211" w:rsidRDefault="00D909D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33211" w:rsidRPr="00CA2E28" w:rsidRDefault="00CA2E2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  <w:bookmarkStart w:id="0" w:name="_GoBack"/>
            <w:bookmarkEnd w:id="0"/>
            <w:r w:rsidR="00D909DD" w:rsidRPr="00CA2E28">
              <w:rPr>
                <w:sz w:val="24"/>
              </w:rPr>
              <w:t xml:space="preserve">а заседании </w:t>
            </w:r>
            <w:r w:rsidRPr="00CA2E28">
              <w:rPr>
                <w:sz w:val="24"/>
              </w:rPr>
              <w:t>Общего собрания работников</w:t>
            </w:r>
            <w:r w:rsidR="00D909DD" w:rsidRPr="00CA2E28">
              <w:rPr>
                <w:sz w:val="24"/>
              </w:rPr>
              <w:t xml:space="preserve"> Образовательной организации</w:t>
            </w:r>
          </w:p>
          <w:p w:rsidR="00CA2E28" w:rsidRPr="00CA2E28" w:rsidRDefault="00CA2E28">
            <w:pPr>
              <w:pStyle w:val="TableParagraph"/>
              <w:ind w:left="200"/>
              <w:rPr>
                <w:sz w:val="24"/>
              </w:rPr>
            </w:pPr>
            <w:r w:rsidRPr="00CA2E28">
              <w:rPr>
                <w:sz w:val="24"/>
              </w:rPr>
              <w:t>Председатель ________________</w:t>
            </w:r>
          </w:p>
          <w:p w:rsidR="00E33211" w:rsidRDefault="00D909DD">
            <w:pPr>
              <w:pStyle w:val="TableParagraph"/>
              <w:tabs>
                <w:tab w:val="left" w:pos="3174"/>
                <w:tab w:val="left" w:pos="3769"/>
              </w:tabs>
              <w:spacing w:line="256" w:lineRule="exact"/>
              <w:ind w:left="200"/>
              <w:rPr>
                <w:sz w:val="24"/>
              </w:rPr>
            </w:pPr>
            <w:r w:rsidRPr="00CA2E28">
              <w:rPr>
                <w:sz w:val="24"/>
              </w:rPr>
              <w:t>Протокол</w:t>
            </w:r>
            <w:r w:rsidRPr="00CA2E28">
              <w:rPr>
                <w:spacing w:val="-5"/>
                <w:sz w:val="24"/>
              </w:rPr>
              <w:t xml:space="preserve"> </w:t>
            </w:r>
            <w:r w:rsidRPr="00CA2E28">
              <w:rPr>
                <w:spacing w:val="-3"/>
                <w:sz w:val="24"/>
              </w:rPr>
              <w:t>от</w:t>
            </w:r>
            <w:r w:rsidRPr="00CA2E28">
              <w:rPr>
                <w:spacing w:val="-3"/>
                <w:sz w:val="24"/>
                <w:u w:val="single"/>
              </w:rPr>
              <w:t xml:space="preserve"> </w:t>
            </w:r>
            <w:r w:rsidRPr="00CA2E28">
              <w:rPr>
                <w:spacing w:val="-3"/>
                <w:sz w:val="24"/>
                <w:u w:val="single"/>
              </w:rPr>
              <w:tab/>
            </w:r>
            <w:proofErr w:type="gramStart"/>
            <w:r w:rsidRPr="00CA2E28">
              <w:rPr>
                <w:sz w:val="24"/>
              </w:rPr>
              <w:t>№</w:t>
            </w:r>
            <w:r w:rsidRPr="00CA2E28">
              <w:rPr>
                <w:spacing w:val="-2"/>
                <w:sz w:val="24"/>
              </w:rPr>
              <w:t xml:space="preserve"> </w:t>
            </w:r>
            <w:r w:rsidRPr="00CA2E2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934" w:type="dxa"/>
          </w:tcPr>
          <w:p w:rsidR="00E33211" w:rsidRDefault="00D909DD">
            <w:pPr>
              <w:pStyle w:val="TableParagraph"/>
              <w:spacing w:line="266" w:lineRule="exact"/>
              <w:ind w:left="294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E33211" w:rsidRDefault="00D909DD">
            <w:pPr>
              <w:pStyle w:val="TableParagraph"/>
              <w:ind w:left="457" w:firstLine="2311"/>
              <w:rPr>
                <w:sz w:val="24"/>
              </w:rPr>
            </w:pPr>
            <w:r>
              <w:rPr>
                <w:sz w:val="24"/>
              </w:rPr>
              <w:t>Руководитель ДОО Реквизиты локального нормативного акта</w:t>
            </w:r>
          </w:p>
        </w:tc>
      </w:tr>
    </w:tbl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26"/>
        </w:rPr>
      </w:pPr>
    </w:p>
    <w:p w:rsidR="00E33211" w:rsidRDefault="00E33211">
      <w:pPr>
        <w:pStyle w:val="a3"/>
        <w:ind w:left="0"/>
        <w:rPr>
          <w:b/>
          <w:sz w:val="32"/>
        </w:rPr>
      </w:pPr>
    </w:p>
    <w:p w:rsidR="00E33211" w:rsidRDefault="00D909DD">
      <w:pPr>
        <w:spacing w:before="1"/>
        <w:ind w:left="1658" w:right="166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33211" w:rsidRDefault="00D909DD">
      <w:pPr>
        <w:pStyle w:val="a4"/>
        <w:numPr>
          <w:ilvl w:val="0"/>
          <w:numId w:val="13"/>
        </w:numPr>
        <w:tabs>
          <w:tab w:val="left" w:pos="1138"/>
        </w:tabs>
        <w:ind w:right="929" w:firstLine="39"/>
        <w:rPr>
          <w:b/>
          <w:sz w:val="24"/>
        </w:rPr>
      </w:pPr>
      <w:r>
        <w:rPr>
          <w:b/>
          <w:sz w:val="24"/>
        </w:rPr>
        <w:t>системе контроля по реализации основной образовательной программы дошкольного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 дошкольного образования в Полное 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ДОО</w:t>
      </w:r>
    </w:p>
    <w:p w:rsidR="00E33211" w:rsidRDefault="00E33211">
      <w:pPr>
        <w:pStyle w:val="a3"/>
        <w:ind w:left="0"/>
        <w:rPr>
          <w:b/>
        </w:rPr>
      </w:pPr>
    </w:p>
    <w:p w:rsidR="00E33211" w:rsidRDefault="00D909DD">
      <w:pPr>
        <w:pStyle w:val="a4"/>
        <w:numPr>
          <w:ilvl w:val="1"/>
          <w:numId w:val="13"/>
        </w:numPr>
        <w:tabs>
          <w:tab w:val="left" w:pos="4100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33211" w:rsidRPr="00CC47F7" w:rsidRDefault="00D909DD" w:rsidP="00CC47F7">
      <w:pPr>
        <w:pStyle w:val="a4"/>
        <w:numPr>
          <w:ilvl w:val="1"/>
          <w:numId w:val="12"/>
        </w:numPr>
        <w:tabs>
          <w:tab w:val="left" w:pos="691"/>
        </w:tabs>
        <w:spacing w:line="276" w:lineRule="auto"/>
        <w:ind w:right="305" w:firstLine="0"/>
        <w:jc w:val="both"/>
        <w:rPr>
          <w:sz w:val="24"/>
        </w:rPr>
      </w:pPr>
      <w:r>
        <w:rPr>
          <w:sz w:val="24"/>
        </w:rPr>
        <w:t xml:space="preserve">Настоящее Положение о системе контроля по реализации основной образовательной программы дошкольного образования и адаптированной образовательной программы до- школьного образования (далее – Положение) разработано в соответствии с Федеральным законом от 29.12.2012 года № 273-ФЗ </w:t>
      </w:r>
      <w:r w:rsidRPr="00CC47F7"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Федеральным государственным образовательным стандартом дошкольного образования</w:t>
      </w:r>
      <w:r w:rsidRPr="00CC47F7">
        <w:rPr>
          <w:spacing w:val="38"/>
          <w:sz w:val="24"/>
        </w:rPr>
        <w:t xml:space="preserve"> </w:t>
      </w:r>
      <w:r>
        <w:rPr>
          <w:sz w:val="24"/>
        </w:rPr>
        <w:t>(далее</w:t>
      </w:r>
      <w:r w:rsidR="00CC47F7">
        <w:rPr>
          <w:sz w:val="24"/>
        </w:rPr>
        <w:t xml:space="preserve"> </w:t>
      </w:r>
      <w:r>
        <w:t xml:space="preserve">– ФГОС ДО), </w:t>
      </w:r>
      <w:r w:rsidRPr="00CC47F7">
        <w:rPr>
          <w:sz w:val="24"/>
        </w:rPr>
        <w:t>Уставом образовательной организации, Положением о разработке, утверждении и  реализации  основной  образовательной  программы дошкольного образования и адаптированной образовательной программы дошкольного образования, Положением о внутреннем (должностном) контроле в Образовательной</w:t>
      </w:r>
      <w:r w:rsidRPr="00CC47F7">
        <w:rPr>
          <w:spacing w:val="-7"/>
          <w:sz w:val="24"/>
        </w:rPr>
        <w:t xml:space="preserve"> </w:t>
      </w:r>
      <w:r w:rsidRPr="00CC47F7">
        <w:rPr>
          <w:sz w:val="24"/>
        </w:rPr>
        <w:t>организации.</w:t>
      </w:r>
    </w:p>
    <w:p w:rsidR="00E33211" w:rsidRDefault="00D909DD">
      <w:pPr>
        <w:pStyle w:val="a4"/>
        <w:numPr>
          <w:ilvl w:val="1"/>
          <w:numId w:val="12"/>
        </w:numPr>
        <w:tabs>
          <w:tab w:val="left" w:pos="682"/>
        </w:tabs>
        <w:spacing w:before="150" w:line="276" w:lineRule="auto"/>
        <w:ind w:right="309" w:firstLine="0"/>
        <w:jc w:val="both"/>
        <w:rPr>
          <w:sz w:val="24"/>
        </w:rPr>
      </w:pPr>
      <w:r>
        <w:rPr>
          <w:sz w:val="24"/>
        </w:rPr>
        <w:t>Система контроля по реализации основной образовательной программы дошкольного образования и адаптированной образовательной программы дошкольного образования (далее Система контроля) – это неотъемлемый инструмент реализации любой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33211" w:rsidRDefault="00D909DD">
      <w:pPr>
        <w:pStyle w:val="a4"/>
        <w:numPr>
          <w:ilvl w:val="1"/>
          <w:numId w:val="12"/>
        </w:numPr>
        <w:tabs>
          <w:tab w:val="left" w:pos="694"/>
        </w:tabs>
        <w:spacing w:before="149" w:line="273" w:lineRule="auto"/>
        <w:ind w:right="305" w:firstLine="0"/>
        <w:jc w:val="both"/>
        <w:rPr>
          <w:sz w:val="24"/>
        </w:rPr>
      </w:pPr>
      <w:r>
        <w:rPr>
          <w:sz w:val="24"/>
        </w:rPr>
        <w:t>Модель планирования системы контроля определяется реализуемой образовательной программой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33211" w:rsidRDefault="00D909DD">
      <w:pPr>
        <w:pStyle w:val="1"/>
        <w:numPr>
          <w:ilvl w:val="1"/>
          <w:numId w:val="13"/>
        </w:numPr>
        <w:tabs>
          <w:tab w:val="left" w:pos="3289"/>
        </w:tabs>
        <w:spacing w:before="158" w:line="274" w:lineRule="exact"/>
        <w:ind w:left="3288"/>
        <w:jc w:val="left"/>
      </w:pPr>
      <w:r>
        <w:t>Цели и задачи системы</w:t>
      </w:r>
      <w:r>
        <w:rPr>
          <w:spacing w:val="-2"/>
        </w:rPr>
        <w:t xml:space="preserve"> </w:t>
      </w:r>
      <w:r>
        <w:t>контроля</w:t>
      </w:r>
    </w:p>
    <w:p w:rsidR="00E33211" w:rsidRDefault="00D909DD">
      <w:pPr>
        <w:pStyle w:val="a3"/>
        <w:ind w:right="304"/>
        <w:jc w:val="both"/>
      </w:pPr>
      <w:r>
        <w:t>2.1 Цель: изучение и сбор информации о реализации образовательных программ дошкольного образования в Образовательной организации, об изменениях процесса реализации образовательных программ дошкольного образования под воздействием системы управления.</w:t>
      </w:r>
    </w:p>
    <w:p w:rsidR="00E33211" w:rsidRDefault="00D909DD">
      <w:pPr>
        <w:pStyle w:val="a4"/>
        <w:numPr>
          <w:ilvl w:val="1"/>
          <w:numId w:val="11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Задачи: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88"/>
        <w:ind w:right="312"/>
        <w:jc w:val="both"/>
        <w:rPr>
          <w:sz w:val="24"/>
        </w:rPr>
      </w:pPr>
      <w:r>
        <w:rPr>
          <w:sz w:val="24"/>
        </w:rPr>
        <w:t xml:space="preserve">определение фактических </w:t>
      </w:r>
      <w:r>
        <w:rPr>
          <w:spacing w:val="-4"/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 воспитателей и специалистов по 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4" w:line="237" w:lineRule="auto"/>
        <w:ind w:right="311"/>
        <w:jc w:val="both"/>
        <w:rPr>
          <w:sz w:val="24"/>
        </w:rPr>
      </w:pPr>
      <w:r>
        <w:rPr>
          <w:sz w:val="24"/>
        </w:rPr>
        <w:t>своевременная корректировка содержания, форм и условий деятельности воспитателей и специалистов по реализации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2"/>
        </w:tabs>
        <w:spacing w:before="5" w:line="237" w:lineRule="auto"/>
        <w:ind w:right="308"/>
        <w:jc w:val="both"/>
        <w:rPr>
          <w:sz w:val="24"/>
        </w:rPr>
      </w:pPr>
      <w:r>
        <w:rPr>
          <w:sz w:val="24"/>
        </w:rPr>
        <w:t>выявление сильных и слабых сторон образовательных программ, а также организации, содержания, форм и условий деятельности воспитателей и специалистов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E33211" w:rsidRDefault="00D909DD">
      <w:pPr>
        <w:pStyle w:val="a4"/>
        <w:numPr>
          <w:ilvl w:val="2"/>
          <w:numId w:val="11"/>
        </w:numPr>
        <w:tabs>
          <w:tab w:val="left" w:pos="1021"/>
          <w:tab w:val="left" w:pos="1022"/>
        </w:tabs>
        <w:spacing w:before="4"/>
        <w:rPr>
          <w:sz w:val="24"/>
        </w:rPr>
      </w:pPr>
      <w:r>
        <w:rPr>
          <w:sz w:val="24"/>
        </w:rPr>
        <w:t xml:space="preserve">оценка </w:t>
      </w:r>
      <w:r>
        <w:rPr>
          <w:spacing w:val="-3"/>
          <w:sz w:val="24"/>
        </w:rPr>
        <w:t xml:space="preserve">альтернатив </w:t>
      </w:r>
      <w:r>
        <w:rPr>
          <w:sz w:val="24"/>
        </w:rPr>
        <w:t>модернизации образовательных программ.</w:t>
      </w:r>
    </w:p>
    <w:p w:rsidR="00D909DD" w:rsidRDefault="00D909DD">
      <w:pPr>
        <w:pStyle w:val="a3"/>
        <w:spacing w:before="4"/>
        <w:ind w:left="0"/>
        <w:rPr>
          <w:sz w:val="16"/>
        </w:rPr>
      </w:pPr>
    </w:p>
    <w:p w:rsidR="00CC47F7" w:rsidRDefault="00CC47F7">
      <w:pPr>
        <w:pStyle w:val="a3"/>
        <w:spacing w:before="4"/>
        <w:ind w:left="0"/>
        <w:rPr>
          <w:sz w:val="16"/>
        </w:rPr>
      </w:pPr>
    </w:p>
    <w:p w:rsidR="00CC47F7" w:rsidRDefault="00CC47F7">
      <w:pPr>
        <w:pStyle w:val="a3"/>
        <w:spacing w:before="4"/>
        <w:ind w:left="0"/>
        <w:rPr>
          <w:sz w:val="16"/>
        </w:rPr>
      </w:pPr>
    </w:p>
    <w:p w:rsidR="00CC47F7" w:rsidRDefault="00CC47F7">
      <w:pPr>
        <w:pStyle w:val="a3"/>
        <w:spacing w:before="4"/>
        <w:ind w:left="0"/>
        <w:rPr>
          <w:sz w:val="16"/>
        </w:rPr>
      </w:pPr>
    </w:p>
    <w:p w:rsidR="00D909DD" w:rsidRDefault="00D909DD">
      <w:pPr>
        <w:pStyle w:val="a3"/>
        <w:spacing w:before="4"/>
        <w:ind w:left="0"/>
        <w:rPr>
          <w:sz w:val="16"/>
        </w:rPr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461"/>
        </w:tabs>
        <w:spacing w:before="90" w:line="274" w:lineRule="exact"/>
        <w:ind w:left="3461"/>
        <w:jc w:val="left"/>
      </w:pPr>
      <w:r>
        <w:t>Принципы системы</w:t>
      </w:r>
      <w:r>
        <w:rPr>
          <w:spacing w:val="-2"/>
        </w:rPr>
        <w:t xml:space="preserve"> </w:t>
      </w:r>
      <w:r>
        <w:t>контроля</w:t>
      </w:r>
    </w:p>
    <w:p w:rsidR="00E33211" w:rsidRDefault="00D909DD">
      <w:pPr>
        <w:pStyle w:val="a3"/>
        <w:spacing w:line="274" w:lineRule="exact"/>
      </w:pPr>
      <w:r>
        <w:t>Контроль должен:</w:t>
      </w:r>
    </w:p>
    <w:p w:rsidR="00E33211" w:rsidRDefault="00D909DD">
      <w:pPr>
        <w:pStyle w:val="a3"/>
      </w:pPr>
      <w:r>
        <w:t xml:space="preserve">3.1. Соответствовать принципу </w:t>
      </w:r>
      <w:r w:rsidR="00CC47F7">
        <w:t>минимакса</w:t>
      </w:r>
      <w:r>
        <w:t>: требовать минимальных усилий со стороны проверяющего и проверяемых и давать максимальный объем информации для анализа.</w:t>
      </w:r>
    </w:p>
    <w:p w:rsidR="00E33211" w:rsidRDefault="00D909DD">
      <w:pPr>
        <w:pStyle w:val="a3"/>
        <w:spacing w:before="1"/>
      </w:pPr>
      <w:r>
        <w:t>3.2 Соответствовать принципу функциональности: сочетая в себе мониторинг, сравнение и оценку отклонений от дорожной карты реализации образовательной программы.</w:t>
      </w:r>
    </w:p>
    <w:p w:rsidR="00E33211" w:rsidRDefault="00E33211">
      <w:pPr>
        <w:pStyle w:val="a3"/>
        <w:spacing w:before="7"/>
        <w:ind w:left="0"/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2852"/>
        </w:tabs>
        <w:ind w:left="2851"/>
        <w:jc w:val="left"/>
      </w:pPr>
      <w:r>
        <w:t>Структура и направления системы</w:t>
      </w:r>
      <w:r>
        <w:rPr>
          <w:spacing w:val="-8"/>
        </w:rPr>
        <w:t xml:space="preserve"> </w:t>
      </w:r>
      <w:r>
        <w:t>контроля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before="36"/>
        <w:ind w:firstLine="0"/>
        <w:rPr>
          <w:sz w:val="24"/>
        </w:rPr>
      </w:pPr>
      <w:r>
        <w:rPr>
          <w:sz w:val="24"/>
        </w:rPr>
        <w:t>Система контроля состоит из 3-х уровней: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3"/>
        <w:rPr>
          <w:sz w:val="24"/>
        </w:rPr>
      </w:pP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39"/>
        <w:rPr>
          <w:sz w:val="24"/>
        </w:rPr>
      </w:pPr>
      <w:r>
        <w:rPr>
          <w:sz w:val="24"/>
        </w:rPr>
        <w:t>тактического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контроля;</w:t>
      </w:r>
    </w:p>
    <w:p w:rsidR="00E33211" w:rsidRDefault="00D909DD">
      <w:pPr>
        <w:pStyle w:val="a4"/>
        <w:numPr>
          <w:ilvl w:val="2"/>
          <w:numId w:val="10"/>
        </w:numPr>
        <w:tabs>
          <w:tab w:val="left" w:pos="1021"/>
          <w:tab w:val="left" w:pos="1022"/>
        </w:tabs>
        <w:spacing w:before="40"/>
        <w:rPr>
          <w:sz w:val="24"/>
        </w:rPr>
      </w:pP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72"/>
        </w:tabs>
        <w:spacing w:before="42" w:line="276" w:lineRule="auto"/>
        <w:ind w:right="314" w:firstLine="0"/>
        <w:rPr>
          <w:sz w:val="24"/>
        </w:rPr>
      </w:pPr>
      <w:r>
        <w:rPr>
          <w:sz w:val="24"/>
        </w:rPr>
        <w:t xml:space="preserve">Оперативный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>ориентирован на оценку соответствия деятельности воспитателей и специалистов утвержденному календарному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74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 xml:space="preserve">Тактический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соответствия календарного планирования рабочим программам и образовательным программам </w:t>
      </w:r>
      <w:r>
        <w:rPr>
          <w:spacing w:val="-3"/>
          <w:sz w:val="24"/>
        </w:rPr>
        <w:t>дошкольного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718"/>
        </w:tabs>
        <w:spacing w:before="1" w:line="276" w:lineRule="auto"/>
        <w:ind w:right="307" w:firstLine="0"/>
        <w:rPr>
          <w:sz w:val="24"/>
        </w:rPr>
      </w:pPr>
      <w:r>
        <w:rPr>
          <w:sz w:val="24"/>
        </w:rPr>
        <w:t xml:space="preserve">Стратегический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ориентирован на оценку эффективности образовательных программ </w:t>
      </w:r>
      <w:r>
        <w:rPr>
          <w:spacing w:val="-3"/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1"/>
          <w:numId w:val="10"/>
        </w:numPr>
        <w:tabs>
          <w:tab w:val="left" w:pos="663"/>
        </w:tabs>
        <w:spacing w:line="275" w:lineRule="exact"/>
        <w:ind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контроля: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39"/>
        <w:ind w:firstLine="0"/>
        <w:rPr>
          <w:sz w:val="24"/>
        </w:rPr>
      </w:pPr>
      <w:r>
        <w:rPr>
          <w:sz w:val="24"/>
        </w:rPr>
        <w:t>Контроль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ind w:right="310"/>
        <w:rPr>
          <w:sz w:val="24"/>
        </w:rPr>
      </w:pPr>
      <w:r>
        <w:rPr>
          <w:sz w:val="24"/>
        </w:rPr>
        <w:t>контроль за выполнением образовательных программ дошкольного образования, рабочих программ, календарного планирования;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rPr>
          <w:sz w:val="24"/>
        </w:rPr>
      </w:pPr>
      <w:r>
        <w:rPr>
          <w:sz w:val="24"/>
        </w:rPr>
        <w:t>анализ эффективности организованных форм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100"/>
        <w:ind w:firstLine="0"/>
        <w:rPr>
          <w:sz w:val="24"/>
        </w:rPr>
      </w:pPr>
      <w:r>
        <w:rPr>
          <w:sz w:val="24"/>
        </w:rPr>
        <w:t>Контроль за организацией и проведением работы с семьями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8"/>
        <w:ind w:right="310"/>
        <w:rPr>
          <w:sz w:val="24"/>
        </w:rPr>
      </w:pPr>
      <w:r>
        <w:rPr>
          <w:sz w:val="24"/>
        </w:rPr>
        <w:t>контроль за планированием работы с семьями на этап</w:t>
      </w:r>
      <w:r w:rsidR="00CC47F7">
        <w:rPr>
          <w:sz w:val="24"/>
        </w:rPr>
        <w:t>ах</w:t>
      </w:r>
      <w:r>
        <w:rPr>
          <w:sz w:val="24"/>
        </w:rPr>
        <w:t xml:space="preserve"> образовательной программы, рабочей программы и календарного планирования;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97"/>
        <w:ind w:right="308"/>
        <w:jc w:val="both"/>
        <w:rPr>
          <w:sz w:val="24"/>
        </w:rPr>
      </w:pPr>
      <w:r>
        <w:rPr>
          <w:sz w:val="24"/>
        </w:rPr>
        <w:t>контроль за реализацией консультативной поддержки родителей (лиц, их заменяющих)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контроль за исполнением запланированных мероприятий по работе с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97"/>
        <w:ind w:right="306"/>
        <w:rPr>
          <w:sz w:val="24"/>
        </w:rPr>
      </w:pPr>
      <w:r>
        <w:rPr>
          <w:sz w:val="24"/>
        </w:rPr>
        <w:t>контроль за организацией мероприятий по привлечению семей воспитанников к системе самоуправления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анализ удовлетворенности родителей качеством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66"/>
        </w:tabs>
        <w:spacing w:before="95" w:line="242" w:lineRule="auto"/>
        <w:ind w:right="307" w:firstLine="0"/>
        <w:rPr>
          <w:sz w:val="24"/>
        </w:rPr>
      </w:pPr>
      <w:r>
        <w:rPr>
          <w:sz w:val="24"/>
        </w:rPr>
        <w:t>Контроль за соблюдением психолого-педагогических условий к реализации образовательной программы. 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1"/>
          <w:tab w:val="left" w:pos="1082"/>
        </w:tabs>
        <w:spacing w:before="95"/>
        <w:ind w:left="1082" w:right="307"/>
        <w:rPr>
          <w:sz w:val="24"/>
        </w:rPr>
      </w:pPr>
      <w:r>
        <w:rPr>
          <w:sz w:val="24"/>
        </w:rPr>
        <w:t>контроль за соблюдением педагогическими и учебно-вспомогательными работниками психолого-педагогических условий, в соответствии с п.3.2.1 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ДО;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88"/>
        <w:ind w:left="1082" w:right="307"/>
        <w:jc w:val="both"/>
        <w:rPr>
          <w:sz w:val="24"/>
        </w:rPr>
      </w:pPr>
      <w:r>
        <w:rPr>
          <w:sz w:val="24"/>
        </w:rPr>
        <w:t>контроль за соблюдением специалистами и педагогами условий для диагностики и коррекции нарушений развития и социальной адаптации, оказания ранней коррекционной помощи;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6"/>
        <w:jc w:val="both"/>
        <w:rPr>
          <w:sz w:val="24"/>
        </w:rPr>
      </w:pPr>
      <w:r>
        <w:rPr>
          <w:sz w:val="24"/>
        </w:rPr>
        <w:t>контроль за проведением педагогами и специалистами оценки 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08"/>
        <w:jc w:val="both"/>
        <w:rPr>
          <w:sz w:val="24"/>
        </w:rPr>
      </w:pPr>
      <w:r>
        <w:rPr>
          <w:sz w:val="24"/>
        </w:rPr>
        <w:t>контроль за наполняемостью групп (соответствием государственному заданию и нормативам СанПиНа);</w:t>
      </w:r>
    </w:p>
    <w:p w:rsidR="00D909DD" w:rsidRDefault="00D909DD" w:rsidP="00D909DD">
      <w:pPr>
        <w:pStyle w:val="a4"/>
        <w:tabs>
          <w:tab w:val="left" w:pos="1082"/>
        </w:tabs>
        <w:spacing w:before="97"/>
        <w:ind w:left="1082" w:right="308" w:firstLine="0"/>
        <w:rPr>
          <w:sz w:val="24"/>
        </w:rPr>
      </w:pP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10"/>
        <w:jc w:val="both"/>
        <w:rPr>
          <w:sz w:val="24"/>
        </w:rPr>
      </w:pPr>
      <w:r>
        <w:rPr>
          <w:sz w:val="24"/>
        </w:rPr>
        <w:lastRenderedPageBreak/>
        <w:t>контроль за соблюдением педагогами условий, необходимых для создания социальной ситуации развития детей, соответствующей специфике дошкольного возраста,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1"/>
        <w:jc w:val="both"/>
        <w:rPr>
          <w:sz w:val="24"/>
        </w:rPr>
      </w:pPr>
      <w:r>
        <w:rPr>
          <w:sz w:val="24"/>
        </w:rPr>
        <w:t>контроль за организационно-методическим сопровождением процесса реализации Программы, в том числе во взаимодействии со сверстниками 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2"/>
        </w:tabs>
        <w:spacing w:before="98"/>
        <w:ind w:right="306" w:firstLine="0"/>
        <w:jc w:val="both"/>
        <w:rPr>
          <w:sz w:val="24"/>
        </w:rPr>
      </w:pPr>
      <w:r>
        <w:rPr>
          <w:sz w:val="24"/>
        </w:rPr>
        <w:t>Контроль за организацией развивающей среды: за соответствием развивающей среды требованиям содержательной насыщенности, трансформируемости, полифункциональности, вариативности, доступности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43"/>
        </w:tabs>
        <w:spacing w:before="101"/>
        <w:ind w:left="842"/>
        <w:rPr>
          <w:sz w:val="24"/>
        </w:rPr>
      </w:pPr>
      <w:r>
        <w:rPr>
          <w:sz w:val="24"/>
        </w:rPr>
        <w:t>Контроль за кадровыми условиями реализации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04"/>
        <w:jc w:val="both"/>
        <w:rPr>
          <w:sz w:val="24"/>
        </w:rPr>
      </w:pPr>
      <w:r>
        <w:rPr>
          <w:sz w:val="24"/>
        </w:rPr>
        <w:t>за соответствием уровня квалификации педагогических и учебно-вспомогательных работников квалификационным характеристикам и профстандартам;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8"/>
        <w:ind w:left="1082" w:right="311"/>
        <w:jc w:val="both"/>
        <w:rPr>
          <w:sz w:val="24"/>
        </w:rPr>
      </w:pPr>
      <w:r>
        <w:rPr>
          <w:sz w:val="24"/>
        </w:rPr>
        <w:t>за компетентностью педагогических работников в соответствии с п.3.2.5 ФГОС ДО;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100"/>
        <w:ind w:left="1082" w:right="305"/>
        <w:jc w:val="both"/>
        <w:rPr>
          <w:sz w:val="24"/>
        </w:rPr>
      </w:pPr>
      <w:r>
        <w:rPr>
          <w:sz w:val="24"/>
        </w:rPr>
        <w:t>за наличием условий профессионального развития педагогических и руководящих работников, в том числе их дополнительного профессионального образования, в том числе за повышением 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82"/>
        </w:tabs>
        <w:spacing w:before="97"/>
        <w:ind w:left="1082" w:right="310"/>
        <w:jc w:val="both"/>
        <w:rPr>
          <w:sz w:val="24"/>
        </w:rPr>
      </w:pPr>
      <w:r>
        <w:rPr>
          <w:sz w:val="24"/>
        </w:rPr>
        <w:t>за организацией консультативной поддержки педагогических работников по вопросам образования и охраны здоровья детей, в том числе инклюзивного образования (в случае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:rsidR="00E33211" w:rsidRDefault="00E33211">
      <w:pPr>
        <w:pStyle w:val="a3"/>
        <w:spacing w:before="10"/>
        <w:ind w:left="0"/>
        <w:rPr>
          <w:sz w:val="22"/>
        </w:rPr>
      </w:pPr>
    </w:p>
    <w:p w:rsidR="00E33211" w:rsidRDefault="00D909DD">
      <w:pPr>
        <w:pStyle w:val="a4"/>
        <w:numPr>
          <w:ilvl w:val="2"/>
          <w:numId w:val="9"/>
        </w:numPr>
        <w:tabs>
          <w:tab w:val="left" w:pos="845"/>
        </w:tabs>
        <w:spacing w:before="1" w:line="261" w:lineRule="auto"/>
        <w:ind w:right="311" w:firstLine="0"/>
        <w:jc w:val="both"/>
        <w:rPr>
          <w:sz w:val="24"/>
        </w:rPr>
      </w:pPr>
      <w:r>
        <w:rPr>
          <w:sz w:val="24"/>
        </w:rPr>
        <w:t xml:space="preserve">Контроль за материально-техническими условиями реализации образовательной </w:t>
      </w:r>
      <w:r w:rsidR="00CC47F7">
        <w:rPr>
          <w:sz w:val="24"/>
        </w:rPr>
        <w:t>программы</w:t>
      </w:r>
      <w:r>
        <w:rPr>
          <w:sz w:val="24"/>
        </w:rPr>
        <w:t>: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1" w:line="259" w:lineRule="auto"/>
        <w:ind w:right="302"/>
        <w:jc w:val="both"/>
        <w:rPr>
          <w:sz w:val="24"/>
        </w:rPr>
      </w:pPr>
      <w:r>
        <w:rPr>
          <w:sz w:val="24"/>
        </w:rPr>
        <w:t>соблюдением требований, определяемые в соответствии с санитарно- эпидемиологическими правилами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4" w:line="259" w:lineRule="auto"/>
        <w:ind w:right="312"/>
        <w:jc w:val="both"/>
        <w:rPr>
          <w:sz w:val="24"/>
        </w:rPr>
      </w:pPr>
      <w:r>
        <w:rPr>
          <w:sz w:val="24"/>
        </w:rPr>
        <w:t>за соблюдением требований, определяемые в соответствии с правилами пожарной безопасности;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11"/>
        <w:jc w:val="both"/>
        <w:rPr>
          <w:sz w:val="24"/>
        </w:rPr>
      </w:pPr>
      <w:r>
        <w:rPr>
          <w:sz w:val="24"/>
        </w:rPr>
        <w:t>за соблюдением требований к средствам обучения и воспитания в соответствии с возрастом и индивидуальными особенностями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75" w:line="259" w:lineRule="auto"/>
        <w:ind w:right="304"/>
        <w:jc w:val="both"/>
        <w:rPr>
          <w:sz w:val="24"/>
        </w:rPr>
      </w:pPr>
      <w:r>
        <w:rPr>
          <w:sz w:val="24"/>
        </w:rPr>
        <w:t>за соблюдением требований к оснащенности помещений развивающей предметно- 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E33211" w:rsidRDefault="00D909DD">
      <w:pPr>
        <w:pStyle w:val="a4"/>
        <w:numPr>
          <w:ilvl w:val="3"/>
          <w:numId w:val="9"/>
        </w:numPr>
        <w:tabs>
          <w:tab w:val="left" w:pos="1022"/>
        </w:tabs>
        <w:spacing w:before="225" w:line="259" w:lineRule="auto"/>
        <w:ind w:right="309"/>
        <w:jc w:val="both"/>
        <w:rPr>
          <w:sz w:val="24"/>
        </w:rPr>
      </w:pPr>
      <w:r>
        <w:rPr>
          <w:sz w:val="24"/>
        </w:rPr>
        <w:t>за соблюдением требований к материально-техническому обеспечению программы (учебно-методический комплект, оборудование, 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(предметы).</w:t>
      </w:r>
    </w:p>
    <w:p w:rsidR="00E33211" w:rsidRDefault="00D909DD">
      <w:pPr>
        <w:pStyle w:val="a4"/>
        <w:numPr>
          <w:ilvl w:val="2"/>
          <w:numId w:val="9"/>
        </w:numPr>
        <w:tabs>
          <w:tab w:val="left" w:pos="876"/>
        </w:tabs>
        <w:spacing w:before="215"/>
        <w:ind w:right="312" w:firstLine="0"/>
        <w:jc w:val="both"/>
        <w:rPr>
          <w:sz w:val="24"/>
        </w:rPr>
      </w:pPr>
      <w:r>
        <w:rPr>
          <w:sz w:val="24"/>
        </w:rPr>
        <w:t>Контроль ведения документации. Включает в себя контроль за наличием, сроками сдачи, хранения, соблюдением требований к структуре и качеству разработки рабочих программ и 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E33211" w:rsidRDefault="00D909DD">
      <w:pPr>
        <w:pStyle w:val="a4"/>
        <w:numPr>
          <w:ilvl w:val="1"/>
          <w:numId w:val="8"/>
        </w:numPr>
        <w:tabs>
          <w:tab w:val="left" w:pos="663"/>
        </w:tabs>
        <w:spacing w:before="104" w:line="326" w:lineRule="auto"/>
        <w:ind w:right="1965" w:firstLine="0"/>
        <w:rPr>
          <w:sz w:val="24"/>
        </w:rPr>
      </w:pPr>
      <w:r>
        <w:rPr>
          <w:sz w:val="24"/>
        </w:rPr>
        <w:t>Виды контроля: плановые и оперативные проверки, текущий контроль. 4.7Формы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line="292" w:lineRule="exact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(персональный);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100"/>
        <w:rPr>
          <w:sz w:val="24"/>
        </w:rPr>
      </w:pPr>
      <w:r>
        <w:rPr>
          <w:sz w:val="24"/>
        </w:rPr>
        <w:t>оперативный (экспресс-диагностика, предупредительный,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фронтальный (предварительный, текущий,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итоговый);</w:t>
      </w:r>
    </w:p>
    <w:p w:rsidR="00E33211" w:rsidRDefault="00D909DD">
      <w:pPr>
        <w:pStyle w:val="a4"/>
        <w:numPr>
          <w:ilvl w:val="2"/>
          <w:numId w:val="8"/>
        </w:numPr>
        <w:tabs>
          <w:tab w:val="left" w:pos="1021"/>
          <w:tab w:val="left" w:pos="1022"/>
        </w:tabs>
        <w:spacing w:before="97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E33211" w:rsidRDefault="00E33211">
      <w:pPr>
        <w:pStyle w:val="a3"/>
        <w:spacing w:before="8"/>
        <w:ind w:left="0"/>
        <w:rPr>
          <w:sz w:val="41"/>
        </w:rPr>
      </w:pPr>
    </w:p>
    <w:p w:rsidR="00D909DD" w:rsidRDefault="00D909DD">
      <w:pPr>
        <w:pStyle w:val="a3"/>
        <w:spacing w:before="8"/>
        <w:ind w:left="0"/>
        <w:rPr>
          <w:sz w:val="41"/>
        </w:rPr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800"/>
        </w:tabs>
        <w:ind w:left="3799"/>
        <w:jc w:val="left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контроля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677"/>
        </w:tabs>
        <w:spacing w:before="91"/>
        <w:ind w:right="310" w:firstLine="0"/>
        <w:jc w:val="both"/>
        <w:rPr>
          <w:sz w:val="24"/>
        </w:rPr>
      </w:pPr>
      <w:r>
        <w:rPr>
          <w:sz w:val="24"/>
        </w:rPr>
        <w:t>Контроль реализации образовательных программ дошкольного образования в Образовательной организации осуществляется субъектами контроля. В качестве субъектов контроля могут выступать как представители администрации единолично, так и коллективные 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E33211" w:rsidRDefault="00CC47F7">
      <w:pPr>
        <w:pStyle w:val="a4"/>
        <w:numPr>
          <w:ilvl w:val="1"/>
          <w:numId w:val="7"/>
        </w:numPr>
        <w:tabs>
          <w:tab w:val="left" w:pos="677"/>
        </w:tabs>
        <w:spacing w:before="101" w:line="242" w:lineRule="auto"/>
        <w:ind w:right="311" w:firstLine="0"/>
        <w:jc w:val="both"/>
        <w:rPr>
          <w:sz w:val="24"/>
        </w:rPr>
      </w:pPr>
      <w:r>
        <w:rPr>
          <w:sz w:val="24"/>
        </w:rPr>
        <w:t>К коллективным субъектам контроля,</w:t>
      </w:r>
      <w:r w:rsidR="00D909DD">
        <w:rPr>
          <w:sz w:val="24"/>
        </w:rPr>
        <w:t xml:space="preserve"> осуществляющим свою деятельность по контролю за реализацией образовательных программ</w:t>
      </w:r>
      <w:r w:rsidR="00D909DD">
        <w:rPr>
          <w:spacing w:val="-2"/>
          <w:sz w:val="24"/>
        </w:rPr>
        <w:t xml:space="preserve"> </w:t>
      </w:r>
      <w:r w:rsidR="00D909DD">
        <w:rPr>
          <w:sz w:val="24"/>
        </w:rPr>
        <w:t>относятся: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82"/>
        </w:tabs>
        <w:spacing w:before="95"/>
        <w:ind w:right="305"/>
        <w:jc w:val="both"/>
        <w:rPr>
          <w:sz w:val="24"/>
        </w:rPr>
      </w:pPr>
      <w:r>
        <w:rPr>
          <w:sz w:val="24"/>
        </w:rPr>
        <w:t>Аттестационная комиссия. В полномочия аттестационной комиссии входит контроль за соответствием уровня квалификации педагогических работников, аттестующихся на соответствие занимаемой должности, квалификационным характеристикам, установленным в Едином квалификационном справочнике должностей руководителей, специалистов и служащих, принятым Профстандартам;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8"/>
        <w:ind w:left="1022" w:right="310"/>
        <w:jc w:val="both"/>
        <w:rPr>
          <w:sz w:val="24"/>
        </w:rPr>
      </w:pPr>
      <w:r>
        <w:rPr>
          <w:sz w:val="24"/>
        </w:rPr>
        <w:t>Комиссия по охране труда. В полномочия комиссии входит контроль за соблюдением требований охраны труда, в том числе соблюдения правил пожарной безопасности и соблюдения действующего СанПиНа в процессе реализации образовательных программ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33211" w:rsidRDefault="00D909DD">
      <w:pPr>
        <w:pStyle w:val="a4"/>
        <w:numPr>
          <w:ilvl w:val="2"/>
          <w:numId w:val="7"/>
        </w:numPr>
        <w:tabs>
          <w:tab w:val="left" w:pos="1022"/>
        </w:tabs>
        <w:spacing w:before="97"/>
        <w:ind w:left="1022" w:right="307"/>
        <w:jc w:val="both"/>
        <w:rPr>
          <w:sz w:val="24"/>
        </w:rPr>
      </w:pPr>
      <w:r>
        <w:rPr>
          <w:sz w:val="24"/>
        </w:rPr>
        <w:t>Рабочее совещание (психолого-медико-педагогический консилиум). В полномочия рабочего совещания входит контроль за проведением педагогами и специалистами оценки индивидуального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672"/>
        </w:tabs>
        <w:spacing w:before="98"/>
        <w:ind w:right="303" w:firstLine="0"/>
        <w:jc w:val="both"/>
        <w:rPr>
          <w:sz w:val="24"/>
        </w:rPr>
      </w:pPr>
      <w:r>
        <w:rPr>
          <w:sz w:val="24"/>
        </w:rPr>
        <w:t>Контроль реализации образовательных программ дошкольного образования осуществляется в соответствии с ежегодно разрабатываемым планом-графиком контроля за реализацией образовательных программ дошкольного образования (далее – План-график контроля). План-график контроля является приложением к годовому плану Образовательной организации.</w:t>
      </w:r>
    </w:p>
    <w:p w:rsidR="00E33211" w:rsidRDefault="00D909DD">
      <w:pPr>
        <w:pStyle w:val="a4"/>
        <w:numPr>
          <w:ilvl w:val="1"/>
          <w:numId w:val="7"/>
        </w:numPr>
        <w:tabs>
          <w:tab w:val="left" w:pos="720"/>
        </w:tabs>
        <w:spacing w:before="66" w:line="242" w:lineRule="auto"/>
        <w:ind w:right="305" w:firstLine="0"/>
        <w:jc w:val="both"/>
        <w:rPr>
          <w:sz w:val="24"/>
        </w:rPr>
      </w:pPr>
      <w:r>
        <w:rPr>
          <w:sz w:val="24"/>
        </w:rPr>
        <w:t>Для осуществления контроля за реализацией образовательных программ в полном объеме при составлении планов-графиков используется модель организации контроля за реализацией образовательных программ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E33211" w:rsidRDefault="00D909DD">
      <w:pPr>
        <w:pStyle w:val="1"/>
        <w:numPr>
          <w:ilvl w:val="1"/>
          <w:numId w:val="13"/>
        </w:numPr>
        <w:tabs>
          <w:tab w:val="left" w:pos="3668"/>
        </w:tabs>
        <w:spacing w:before="100"/>
        <w:ind w:left="3667"/>
        <w:jc w:val="left"/>
      </w:pPr>
      <w:r>
        <w:t>Документация и</w:t>
      </w:r>
      <w:r>
        <w:rPr>
          <w:spacing w:val="-2"/>
        </w:rPr>
        <w:t xml:space="preserve"> </w:t>
      </w:r>
      <w:r>
        <w:t>ответственность</w:t>
      </w:r>
    </w:p>
    <w:p w:rsidR="00E33211" w:rsidRDefault="00D909DD">
      <w:pPr>
        <w:pStyle w:val="a3"/>
        <w:spacing w:before="34"/>
        <w:jc w:val="both"/>
      </w:pPr>
      <w:r>
        <w:t>6.1. Результаты контроля оформляются в форм</w:t>
      </w:r>
      <w:r w:rsidR="00CC47F7">
        <w:t>ах</w:t>
      </w:r>
      <w:r>
        <w:t>: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аналитической справки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 xml:space="preserve">справки о </w:t>
      </w:r>
      <w:r>
        <w:rPr>
          <w:spacing w:val="-3"/>
          <w:sz w:val="24"/>
        </w:rPr>
        <w:t>результат</w:t>
      </w:r>
      <w:r w:rsidR="00CC47F7">
        <w:rPr>
          <w:spacing w:val="-3"/>
          <w:sz w:val="24"/>
        </w:rPr>
        <w:t>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акта контроля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4);</w:t>
      </w:r>
    </w:p>
    <w:p w:rsidR="00E33211" w:rsidRDefault="00D909DD">
      <w:pPr>
        <w:pStyle w:val="a4"/>
        <w:numPr>
          <w:ilvl w:val="0"/>
          <w:numId w:val="6"/>
        </w:numPr>
        <w:tabs>
          <w:tab w:val="left" w:pos="442"/>
        </w:tabs>
        <w:ind w:hanging="139"/>
        <w:jc w:val="both"/>
        <w:rPr>
          <w:sz w:val="24"/>
        </w:rPr>
      </w:pPr>
      <w:r>
        <w:rPr>
          <w:sz w:val="24"/>
        </w:rPr>
        <w:t>доклада по состоянию дел по изучаемому вопросу (Приложение</w:t>
      </w:r>
      <w:r>
        <w:rPr>
          <w:spacing w:val="-18"/>
          <w:sz w:val="24"/>
        </w:rPr>
        <w:t xml:space="preserve"> </w:t>
      </w:r>
      <w:r>
        <w:rPr>
          <w:sz w:val="24"/>
        </w:rPr>
        <w:t>5).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73"/>
        </w:tabs>
        <w:ind w:right="314" w:firstLine="0"/>
        <w:rPr>
          <w:sz w:val="24"/>
        </w:rPr>
      </w:pPr>
      <w:r>
        <w:rPr>
          <w:sz w:val="24"/>
        </w:rPr>
        <w:t xml:space="preserve">Вся документация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подлежит </w:t>
      </w:r>
      <w:r>
        <w:rPr>
          <w:spacing w:val="-3"/>
          <w:sz w:val="24"/>
        </w:rPr>
        <w:t xml:space="preserve">учету </w:t>
      </w:r>
      <w:r>
        <w:rPr>
          <w:sz w:val="24"/>
        </w:rPr>
        <w:t>в соответствии с Номенклатурой дел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63"/>
        </w:tabs>
        <w:ind w:right="305" w:firstLine="0"/>
        <w:rPr>
          <w:sz w:val="24"/>
        </w:rPr>
      </w:pPr>
      <w:r>
        <w:rPr>
          <w:sz w:val="24"/>
        </w:rPr>
        <w:t xml:space="preserve">Срок хранения документации по </w:t>
      </w:r>
      <w:r>
        <w:rPr>
          <w:spacing w:val="-4"/>
          <w:sz w:val="24"/>
        </w:rPr>
        <w:t>результатам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контроля – 5 </w:t>
      </w:r>
      <w:r>
        <w:rPr>
          <w:spacing w:val="-6"/>
          <w:sz w:val="24"/>
        </w:rPr>
        <w:t xml:space="preserve">лет, </w:t>
      </w:r>
      <w:r>
        <w:rPr>
          <w:sz w:val="24"/>
        </w:rPr>
        <w:t>если иное не определено действующим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Законодательством.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663"/>
        </w:tabs>
        <w:spacing w:before="1"/>
        <w:ind w:left="662" w:hanging="360"/>
        <w:rPr>
          <w:sz w:val="24"/>
        </w:rPr>
      </w:pPr>
      <w:r>
        <w:rPr>
          <w:sz w:val="24"/>
        </w:rPr>
        <w:t xml:space="preserve">Место хранения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контроля - кабинет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заведующего.</w:t>
      </w:r>
    </w:p>
    <w:p w:rsidR="00E33211" w:rsidRDefault="00D909DD">
      <w:pPr>
        <w:pStyle w:val="a4"/>
        <w:numPr>
          <w:ilvl w:val="1"/>
          <w:numId w:val="5"/>
        </w:numPr>
        <w:tabs>
          <w:tab w:val="left" w:pos="751"/>
        </w:tabs>
        <w:ind w:right="315" w:firstLine="0"/>
        <w:rPr>
          <w:sz w:val="24"/>
        </w:rPr>
      </w:pPr>
      <w:r>
        <w:rPr>
          <w:sz w:val="24"/>
        </w:rPr>
        <w:t xml:space="preserve">Ответственность за ведение документации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контроля несут лица, назначенные </w:t>
      </w:r>
      <w:r>
        <w:rPr>
          <w:spacing w:val="-3"/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33211" w:rsidRDefault="00E33211">
      <w:pPr>
        <w:pStyle w:val="a3"/>
        <w:spacing w:before="4"/>
        <w:ind w:left="0"/>
      </w:pPr>
    </w:p>
    <w:p w:rsidR="00E33211" w:rsidRDefault="00D909DD">
      <w:pPr>
        <w:pStyle w:val="1"/>
        <w:numPr>
          <w:ilvl w:val="1"/>
          <w:numId w:val="13"/>
        </w:numPr>
        <w:tabs>
          <w:tab w:val="left" w:pos="3533"/>
        </w:tabs>
        <w:spacing w:before="1" w:line="274" w:lineRule="exact"/>
        <w:ind w:left="3533"/>
        <w:jc w:val="left"/>
      </w:pPr>
      <w:r>
        <w:t>Заключительные</w:t>
      </w:r>
      <w:r>
        <w:rPr>
          <w:spacing w:val="-3"/>
        </w:rPr>
        <w:t xml:space="preserve"> положения</w:t>
      </w:r>
    </w:p>
    <w:p w:rsidR="00E33211" w:rsidRDefault="00D909DD">
      <w:pPr>
        <w:pStyle w:val="a4"/>
        <w:numPr>
          <w:ilvl w:val="1"/>
          <w:numId w:val="4"/>
        </w:numPr>
        <w:tabs>
          <w:tab w:val="left" w:pos="723"/>
        </w:tabs>
        <w:ind w:right="415" w:firstLine="0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приказа </w:t>
      </w:r>
      <w:r>
        <w:rPr>
          <w:spacing w:val="-3"/>
          <w:sz w:val="24"/>
        </w:rPr>
        <w:t>руководителя</w:t>
      </w:r>
      <w:r>
        <w:rPr>
          <w:sz w:val="24"/>
        </w:rPr>
        <w:t xml:space="preserve"> </w:t>
      </w:r>
      <w:r>
        <w:rPr>
          <w:spacing w:val="-18"/>
          <w:sz w:val="24"/>
        </w:rPr>
        <w:t>ОУ.</w:t>
      </w:r>
    </w:p>
    <w:p w:rsidR="00E33211" w:rsidRDefault="00D909DD">
      <w:pPr>
        <w:pStyle w:val="a4"/>
        <w:numPr>
          <w:ilvl w:val="1"/>
          <w:numId w:val="4"/>
        </w:numPr>
        <w:tabs>
          <w:tab w:val="left" w:pos="763"/>
        </w:tabs>
        <w:spacing w:line="276" w:lineRule="auto"/>
        <w:ind w:right="314" w:firstLine="0"/>
        <w:rPr>
          <w:sz w:val="24"/>
        </w:rPr>
      </w:pPr>
      <w:r>
        <w:rPr>
          <w:sz w:val="24"/>
        </w:rPr>
        <w:t>Срок действия Положения ограничен сроком действия ФГОС ДО. Положение действует до замены 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33211" w:rsidRDefault="00D909DD">
      <w:pPr>
        <w:pStyle w:val="a3"/>
        <w:spacing w:line="278" w:lineRule="auto"/>
      </w:pPr>
      <w:r>
        <w:t>7.3 Изменения, дополнения принимаются решением на Педагогическом совете, утверждаются приказом руководителя Образовательной организации.</w:t>
      </w:r>
    </w:p>
    <w:p w:rsidR="00E33211" w:rsidRDefault="00E33211">
      <w:pPr>
        <w:spacing w:line="278" w:lineRule="auto"/>
        <w:sectPr w:rsidR="00E33211">
          <w:pgSz w:w="11910" w:h="16840"/>
          <w:pgMar w:top="104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8" w:line="276" w:lineRule="auto"/>
        <w:ind w:left="1360" w:right="292" w:firstLine="6820"/>
      </w:pPr>
      <w:r>
        <w:lastRenderedPageBreak/>
        <w:t>Приложение 1 Модель организации контроля реализации образовательных программ</w:t>
      </w:r>
    </w:p>
    <w:p w:rsidR="00E33211" w:rsidRDefault="00E33211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109"/>
        <w:gridCol w:w="1826"/>
      </w:tblGrid>
      <w:tr w:rsidR="00E33211" w:rsidTr="00CC47F7">
        <w:trPr>
          <w:trHeight w:val="232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76" w:lineRule="auto"/>
              <w:ind w:left="107" w:right="80" w:firstLine="43"/>
            </w:pPr>
            <w:r>
              <w:t>№ п\п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49" w:lineRule="exact"/>
              <w:ind w:left="347"/>
            </w:pPr>
            <w:r>
              <w:t>Параметр контроля</w:t>
            </w:r>
          </w:p>
        </w:tc>
        <w:tc>
          <w:tcPr>
            <w:tcW w:w="1186" w:type="dxa"/>
          </w:tcPr>
          <w:p w:rsidR="00E33211" w:rsidRDefault="00D909DD" w:rsidP="00D909DD">
            <w:pPr>
              <w:pStyle w:val="TableParagraph"/>
              <w:spacing w:line="276" w:lineRule="auto"/>
              <w:ind w:left="150" w:right="138" w:hanging="1"/>
              <w:jc w:val="center"/>
            </w:pPr>
            <w:r>
              <w:t>Должностное лицо, ответственное за проведение контроля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Периодичность контроля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934" w:right="140" w:hanging="773"/>
            </w:pPr>
            <w:r>
              <w:t>Формы и методы контроля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182" w:right="176" w:hanging="1"/>
              <w:jc w:val="center"/>
            </w:pPr>
            <w:r>
              <w:t>Форма оформления результатов контроля</w:t>
            </w:r>
          </w:p>
        </w:tc>
      </w:tr>
      <w:tr w:rsidR="00E33211">
        <w:trPr>
          <w:trHeight w:val="475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50" w:lineRule="exact"/>
              <w:ind w:right="163"/>
              <w:jc w:val="right"/>
            </w:pPr>
            <w:r>
              <w:t>1.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Контроль качества преподавания.</w:t>
            </w:r>
          </w:p>
        </w:tc>
      </w:tr>
      <w:tr w:rsidR="00E33211" w:rsidTr="00CC47F7">
        <w:trPr>
          <w:trHeight w:val="378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 xml:space="preserve">контроль за выполнением образовательных программ </w:t>
            </w:r>
            <w:r w:rsidR="00CC47F7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образования</w:t>
            </w:r>
            <w:r>
              <w:t>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</w:t>
            </w:r>
            <w:r w:rsidR="00CC47F7">
              <w:t>т</w:t>
            </w:r>
            <w:r>
              <w:t>ель, заведующий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14" w:right="204"/>
              <w:jc w:val="center"/>
            </w:pPr>
            <w:r>
              <w:t>1 раз в год (апрель-</w:t>
            </w:r>
          </w:p>
          <w:p w:rsidR="00E33211" w:rsidRDefault="00D909DD">
            <w:pPr>
              <w:pStyle w:val="TableParagraph"/>
              <w:ind w:left="143" w:right="138"/>
              <w:jc w:val="center"/>
            </w:pPr>
            <w:r>
              <w:t>май)</w:t>
            </w:r>
          </w:p>
        </w:tc>
        <w:tc>
          <w:tcPr>
            <w:tcW w:w="2109" w:type="dxa"/>
          </w:tcPr>
          <w:p w:rsidR="00E33211" w:rsidRDefault="00D909DD" w:rsidP="00CC47F7">
            <w:pPr>
              <w:pStyle w:val="TableParagraph"/>
              <w:spacing w:line="276" w:lineRule="auto"/>
              <w:ind w:left="159" w:right="153" w:firstLine="2"/>
              <w:jc w:val="center"/>
            </w:pPr>
            <w:r>
              <w:t xml:space="preserve">Итоговый фронтальный контроль (анализ документации, анализ результатов мониторинга </w:t>
            </w:r>
            <w:r w:rsidR="00CC47F7">
              <w:t>условий</w:t>
            </w:r>
            <w:r>
              <w:t xml:space="preserve"> </w:t>
            </w:r>
            <w:r w:rsidR="00CC47F7">
              <w:t>образовательной деятельности</w:t>
            </w:r>
            <w:r>
              <w:t>, анализ персональных отчетов педагогов, анализ анкетирования удовлетворенности родителей качеством образовательной деятельности)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54" w:right="248" w:firstLine="1"/>
              <w:jc w:val="center"/>
            </w:pPr>
            <w:r>
              <w:t>Доклад по состоянию</w:t>
            </w:r>
          </w:p>
          <w:p w:rsidR="00E33211" w:rsidRDefault="00D909DD">
            <w:pPr>
              <w:pStyle w:val="TableParagraph"/>
              <w:spacing w:line="276" w:lineRule="auto"/>
              <w:ind w:left="120" w:right="113" w:hanging="1"/>
              <w:jc w:val="center"/>
            </w:pPr>
            <w:r>
              <w:t xml:space="preserve">дел по изучаемому вопросу (для представления на итоговом </w:t>
            </w:r>
            <w:r w:rsidR="00CC47F7">
              <w:t>П</w:t>
            </w:r>
            <w:r>
              <w:t>едагогическом совете)</w:t>
            </w:r>
          </w:p>
        </w:tc>
      </w:tr>
      <w:tr w:rsidR="00E33211" w:rsidTr="00CC47F7">
        <w:trPr>
          <w:trHeight w:val="232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контроль за выполнением рабочих программ,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9" w:right="141" w:firstLine="1"/>
              <w:jc w:val="center"/>
            </w:pPr>
            <w:r>
              <w:t>1 раз в год (2 полугодие учебного года)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03" w:right="97"/>
              <w:jc w:val="center"/>
            </w:pPr>
            <w:r>
              <w:t>Выборочный тематический контроль</w:t>
            </w:r>
          </w:p>
          <w:p w:rsidR="00E33211" w:rsidRDefault="00D909DD" w:rsidP="00FD525C">
            <w:pPr>
              <w:pStyle w:val="TableParagraph"/>
              <w:spacing w:line="276" w:lineRule="auto"/>
              <w:ind w:left="103" w:right="100"/>
              <w:jc w:val="center"/>
            </w:pPr>
            <w:r>
              <w:t>(сравнительный анализ образовательных программ, рабочих программ и календарно- тематического планирования)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ах</w:t>
            </w:r>
            <w:r>
              <w:t xml:space="preserve"> контроля</w:t>
            </w:r>
          </w:p>
        </w:tc>
      </w:tr>
      <w:tr w:rsidR="00E33211" w:rsidTr="00CC47F7">
        <w:trPr>
          <w:trHeight w:val="320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lastRenderedPageBreak/>
              <w:t>1.3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165"/>
            </w:pPr>
            <w:r>
              <w:rPr>
                <w:sz w:val="24"/>
              </w:rPr>
              <w:t>контроль за выполнением календарного планирования</w:t>
            </w:r>
            <w:r>
              <w:t>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7" w:lineRule="exact"/>
              <w:ind w:left="147"/>
            </w:pPr>
            <w:r>
              <w:t>ежемесячно</w:t>
            </w:r>
          </w:p>
        </w:tc>
        <w:tc>
          <w:tcPr>
            <w:tcW w:w="2109" w:type="dxa"/>
          </w:tcPr>
          <w:p w:rsidR="00E33211" w:rsidRDefault="00D909DD" w:rsidP="00FD525C">
            <w:pPr>
              <w:pStyle w:val="TableParagraph"/>
              <w:spacing w:line="276" w:lineRule="auto"/>
              <w:ind w:left="103" w:right="96"/>
              <w:jc w:val="both"/>
            </w:pPr>
            <w:r>
              <w:t>Выборочный тематический контроль (анализ практической деятельности педагогов, посещение организованных форм деятельности, проведения режимных моментов, анализ календарно- тематического планирования.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FD525C">
              <w:t>х</w:t>
            </w:r>
            <w:r>
              <w:t xml:space="preserve"> контроля</w:t>
            </w:r>
          </w:p>
        </w:tc>
      </w:tr>
      <w:tr w:rsidR="00E33211" w:rsidTr="00CC47F7">
        <w:trPr>
          <w:trHeight w:val="9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7" w:lineRule="exact"/>
              <w:ind w:right="108"/>
              <w:jc w:val="right"/>
            </w:pPr>
            <w:r>
              <w:t>1.4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111"/>
              <w:ind w:left="107"/>
            </w:pPr>
            <w:r>
              <w:t>анализ эффективности</w:t>
            </w:r>
          </w:p>
          <w:p w:rsidR="00E33211" w:rsidRDefault="00D909DD">
            <w:pPr>
              <w:pStyle w:val="TableParagraph"/>
              <w:spacing w:before="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организованных форм образовательной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25" w:right="118" w:firstLine="38"/>
              <w:jc w:val="both"/>
            </w:pPr>
            <w:r>
              <w:t xml:space="preserve">2 раза в год (к тематическим </w:t>
            </w:r>
            <w:proofErr w:type="spellStart"/>
            <w:r>
              <w:t>Педа</w:t>
            </w:r>
            <w:proofErr w:type="spellEnd"/>
            <w:r>
              <w:t>-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03" w:right="97"/>
              <w:jc w:val="both"/>
            </w:pPr>
            <w:r>
              <w:t xml:space="preserve">Плановый контроль (посещение открытых мероприятий, </w:t>
            </w:r>
            <w:proofErr w:type="spellStart"/>
            <w:r>
              <w:t>взаимо</w:t>
            </w:r>
            <w:proofErr w:type="spellEnd"/>
            <w:r>
              <w:t>-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165" w:right="144" w:firstLine="48"/>
            </w:pPr>
            <w:r>
              <w:t>Аналитическая справка</w:t>
            </w:r>
          </w:p>
        </w:tc>
      </w:tr>
    </w:tbl>
    <w:p w:rsidR="00E33211" w:rsidRDefault="00E33211">
      <w:pPr>
        <w:spacing w:line="276" w:lineRule="auto"/>
        <w:sectPr w:rsidR="00E33211">
          <w:pgSz w:w="11910" w:h="16840"/>
          <w:pgMar w:top="13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109"/>
        <w:gridCol w:w="1826"/>
      </w:tblGrid>
      <w:tr w:rsidR="00E33211" w:rsidTr="00FD525C">
        <w:trPr>
          <w:trHeight w:val="667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 w:rsidP="00FD525C">
            <w:pPr>
              <w:pStyle w:val="TableParagraph"/>
              <w:spacing w:line="267" w:lineRule="exact"/>
            </w:pPr>
            <w:r>
              <w:rPr>
                <w:sz w:val="24"/>
              </w:rPr>
              <w:t>тельности</w:t>
            </w:r>
            <w:r>
              <w:t>.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74" w:right="145" w:hanging="108"/>
            </w:pPr>
            <w:proofErr w:type="spellStart"/>
            <w:r>
              <w:t>гогическим</w:t>
            </w:r>
            <w:proofErr w:type="spellEnd"/>
            <w:r>
              <w:t xml:space="preserve"> Советам)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03" w:right="140"/>
            </w:pPr>
            <w:r>
              <w:t>проверки, самоанализ педагогов)</w:t>
            </w:r>
          </w:p>
        </w:tc>
        <w:tc>
          <w:tcPr>
            <w:tcW w:w="1826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45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2.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before="86"/>
              <w:ind w:left="107"/>
            </w:pPr>
            <w:r>
              <w:t>Контроль за организацией и проведением работы с семьями воспитанников.</w:t>
            </w:r>
          </w:p>
        </w:tc>
      </w:tr>
      <w:tr w:rsidR="00E33211" w:rsidTr="00FD525C">
        <w:trPr>
          <w:trHeight w:val="197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контроль за планированием работы с семьями на этап</w:t>
            </w:r>
            <w:r w:rsidR="00CC47F7">
              <w:t>а</w:t>
            </w:r>
            <w:r w:rsidR="00FD525C">
              <w:t>х</w:t>
            </w:r>
            <w:r>
              <w:t xml:space="preserve"> образовательной программы, рабочей программы и календарного планирования;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>Фронтальный контроль (анализ документации)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FD525C">
              <w:t>х</w:t>
            </w:r>
            <w:r>
              <w:t xml:space="preserve"> контроля</w:t>
            </w:r>
          </w:p>
        </w:tc>
      </w:tr>
      <w:tr w:rsidR="00E33211" w:rsidTr="00FD525C">
        <w:trPr>
          <w:trHeight w:val="27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контроль за реализацией консультативной поддержки родителей (лиц, их заменяющих) по вопросам образования и охраны здоровья детей, в том числе инклюзивного образования (в случае его организации);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44" w:right="138" w:hanging="1"/>
              <w:jc w:val="center"/>
            </w:pPr>
            <w:r>
              <w:t>Выборочный тематический контроль (анализ документации, анкетирование родителей)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FD525C">
              <w:t>х</w:t>
            </w:r>
            <w:r>
              <w:t xml:space="preserve"> контроля</w:t>
            </w:r>
          </w:p>
        </w:tc>
      </w:tr>
      <w:tr w:rsidR="00E33211" w:rsidTr="00FD525C">
        <w:trPr>
          <w:trHeight w:val="857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2.3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752"/>
              </w:tabs>
              <w:spacing w:before="89"/>
              <w:ind w:left="107" w:right="95"/>
            </w:pPr>
            <w:r>
              <w:t>контроль за исполнением</w:t>
            </w:r>
            <w:r>
              <w:tab/>
            </w:r>
            <w:r>
              <w:rPr>
                <w:spacing w:val="-1"/>
              </w:rPr>
              <w:t>запланированных</w:t>
            </w:r>
          </w:p>
          <w:p w:rsidR="00E33211" w:rsidRDefault="00D909DD">
            <w:pPr>
              <w:pStyle w:val="TableParagraph"/>
              <w:spacing w:line="243" w:lineRule="exact"/>
              <w:ind w:left="107"/>
            </w:pPr>
            <w:proofErr w:type="gramStart"/>
            <w:r>
              <w:t>мероприятий  по</w:t>
            </w:r>
            <w:proofErr w:type="gramEnd"/>
            <w:r>
              <w:t xml:space="preserve"> работе</w:t>
            </w:r>
            <w:r w:rsidR="00FD525C">
              <w:t xml:space="preserve"> с семьей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 w:rsidP="00FD525C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109" w:type="dxa"/>
            <w:tcBorders>
              <w:bottom w:val="nil"/>
            </w:tcBorders>
          </w:tcPr>
          <w:p w:rsidR="00E33211" w:rsidRDefault="00D909DD" w:rsidP="00FD525C">
            <w:pPr>
              <w:pStyle w:val="TableParagraph"/>
              <w:tabs>
                <w:tab w:val="left" w:pos="1576"/>
              </w:tabs>
              <w:spacing w:line="276" w:lineRule="auto"/>
              <w:ind w:left="103" w:right="97"/>
            </w:pPr>
            <w:r>
              <w:t>Выборочный</w:t>
            </w:r>
            <w:r w:rsidR="00FD525C">
              <w:t xml:space="preserve"> </w:t>
            </w:r>
            <w:r>
              <w:t>т</w:t>
            </w:r>
            <w:r w:rsidR="00FD525C">
              <w:t>ем</w:t>
            </w:r>
            <w:r>
              <w:t>атический контроль</w:t>
            </w:r>
            <w:r>
              <w:rPr>
                <w:spacing w:val="25"/>
              </w:rPr>
              <w:t xml:space="preserve"> </w:t>
            </w:r>
            <w:r>
              <w:t>(посещение</w:t>
            </w:r>
            <w:r w:rsidR="00FD525C">
              <w:t xml:space="preserve"> открытых мероприятий,</w:t>
            </w:r>
            <w:r>
              <w:tab/>
            </w:r>
          </w:p>
        </w:tc>
        <w:tc>
          <w:tcPr>
            <w:tcW w:w="182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6" w:lineRule="auto"/>
              <w:ind w:left="204" w:right="182" w:firstLine="84"/>
            </w:pPr>
            <w:r>
              <w:t>Справка о результат</w:t>
            </w:r>
            <w:r w:rsidR="00CC47F7">
              <w:t>а</w:t>
            </w:r>
            <w:r w:rsidR="00FD525C">
              <w:t>х</w:t>
            </w:r>
          </w:p>
          <w:p w:rsidR="00E33211" w:rsidRDefault="00D909DD">
            <w:pPr>
              <w:pStyle w:val="TableParagraph"/>
              <w:spacing w:line="252" w:lineRule="exact"/>
              <w:ind w:left="331"/>
            </w:pPr>
            <w:r>
              <w:t>контроля</w:t>
            </w:r>
          </w:p>
        </w:tc>
      </w:tr>
      <w:tr w:rsidR="00E33211" w:rsidTr="00FD525C">
        <w:trPr>
          <w:trHeight w:val="287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 w:rsidP="00FD525C">
            <w:pPr>
              <w:pStyle w:val="TableParagraph"/>
              <w:spacing w:line="243" w:lineRule="exact"/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668"/>
              </w:tabs>
              <w:spacing w:before="4"/>
              <w:ind w:left="103"/>
            </w:pPr>
            <w:proofErr w:type="spellStart"/>
            <w:proofErr w:type="gramStart"/>
            <w:r>
              <w:t>мероприятий,анализ</w:t>
            </w:r>
            <w:proofErr w:type="spellEnd"/>
            <w:proofErr w:type="gramEnd"/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r>
              <w:t>представления</w:t>
            </w:r>
            <w:r>
              <w:rPr>
                <w:spacing w:val="53"/>
              </w:rPr>
              <w:t xml:space="preserve"> </w:t>
            </w:r>
            <w:r>
              <w:t>откры</w:t>
            </w:r>
            <w:r w:rsidR="00FD525C">
              <w:t>тых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spacing w:before="8"/>
            </w:pPr>
            <w:r>
              <w:t>мероприятий на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FD525C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И</w:t>
            </w:r>
            <w:r w:rsidR="00D909DD">
              <w:t>нформационных</w:t>
            </w:r>
            <w:r>
              <w:t xml:space="preserve"> </w:t>
            </w:r>
            <w:r w:rsidR="00D909DD">
              <w:t>ре</w:t>
            </w:r>
            <w:r>
              <w:t>сурсах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tabs>
                <w:tab w:val="left" w:pos="988"/>
              </w:tabs>
              <w:spacing w:before="8"/>
            </w:pPr>
            <w:r>
              <w:t>образователь-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ной организации,</w:t>
            </w:r>
            <w:r>
              <w:rPr>
                <w:spacing w:val="52"/>
              </w:rPr>
              <w:t xml:space="preserve"> </w:t>
            </w:r>
            <w:r>
              <w:t>ана</w:t>
            </w:r>
            <w:r w:rsidR="00FD525C">
              <w:t>лиз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tabs>
                <w:tab w:val="left" w:pos="619"/>
              </w:tabs>
              <w:spacing w:before="10"/>
            </w:pPr>
            <w:r>
              <w:t>информационных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материалов для роди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</w:tcBorders>
          </w:tcPr>
          <w:p w:rsidR="00E33211" w:rsidRDefault="00D909DD" w:rsidP="00FD525C">
            <w:pPr>
              <w:pStyle w:val="TableParagraph"/>
              <w:spacing w:before="8"/>
            </w:pPr>
            <w:proofErr w:type="spellStart"/>
            <w:r>
              <w:t>телей</w:t>
            </w:r>
            <w:proofErr w:type="spellEnd"/>
            <w:r>
              <w:t>)</w:t>
            </w:r>
          </w:p>
        </w:tc>
        <w:tc>
          <w:tcPr>
            <w:tcW w:w="182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 w:rsidTr="00FD525C">
        <w:trPr>
          <w:trHeight w:val="857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2.4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 w:rsidP="00FD525C">
            <w:pPr>
              <w:pStyle w:val="TableParagraph"/>
              <w:spacing w:before="86"/>
              <w:ind w:left="107"/>
            </w:pPr>
            <w:r>
              <w:t>контроль   за   организацией мероприятий по привлечению</w:t>
            </w:r>
            <w:r>
              <w:tab/>
              <w:t>семей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8" w:lineRule="auto"/>
              <w:ind w:left="387" w:right="131" w:hanging="231"/>
            </w:pPr>
            <w:r>
              <w:t>Заведующий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109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699"/>
              </w:tabs>
              <w:spacing w:line="278" w:lineRule="auto"/>
              <w:ind w:left="103" w:right="98"/>
            </w:pPr>
            <w:r>
              <w:t>Фронтальный</w:t>
            </w:r>
            <w:r w:rsidR="00FD525C">
              <w:t xml:space="preserve"> </w:t>
            </w:r>
            <w:r>
              <w:rPr>
                <w:spacing w:val="-1"/>
              </w:rPr>
              <w:t>итого</w:t>
            </w:r>
            <w:r>
              <w:t>вый контроль</w:t>
            </w:r>
          </w:p>
          <w:p w:rsidR="00E33211" w:rsidRDefault="00D909DD">
            <w:pPr>
              <w:pStyle w:val="TableParagraph"/>
              <w:spacing w:line="250" w:lineRule="exact"/>
              <w:ind w:left="103"/>
            </w:pPr>
            <w:r>
              <w:t>(сравнительный анализ</w:t>
            </w:r>
          </w:p>
        </w:tc>
        <w:tc>
          <w:tcPr>
            <w:tcW w:w="182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:rsidR="00E33211" w:rsidRDefault="00FD525C">
            <w:pPr>
              <w:pStyle w:val="TableParagraph"/>
              <w:spacing w:before="3" w:line="290" w:lineRule="atLeast"/>
              <w:ind w:left="331" w:right="183" w:hanging="128"/>
            </w:pPr>
            <w:r>
              <w:t>Р</w:t>
            </w:r>
            <w:r w:rsidR="00D909DD">
              <w:t>езультат</w:t>
            </w:r>
            <w:r w:rsidR="00CC47F7">
              <w:t>а</w:t>
            </w:r>
            <w:r>
              <w:t xml:space="preserve">х </w:t>
            </w:r>
            <w:r w:rsidR="00D909DD">
              <w:t>контроля</w:t>
            </w:r>
          </w:p>
        </w:tc>
      </w:tr>
      <w:tr w:rsidR="00E33211" w:rsidTr="00FD525C">
        <w:trPr>
          <w:trHeight w:val="116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ind w:left="107" w:right="94"/>
              <w:jc w:val="both"/>
            </w:pPr>
            <w:r>
              <w:t>воспитанников к системе самоуправления образовательной организации;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5" w:line="276" w:lineRule="auto"/>
              <w:ind w:left="103" w:right="97"/>
              <w:jc w:val="both"/>
            </w:pPr>
            <w:r>
              <w:t>локальных актов Образовательной организации по организации</w:t>
            </w:r>
          </w:p>
          <w:p w:rsidR="00E33211" w:rsidRDefault="00D909DD">
            <w:pPr>
              <w:pStyle w:val="TableParagraph"/>
              <w:spacing w:before="1"/>
              <w:ind w:left="103"/>
              <w:jc w:val="both"/>
            </w:pPr>
            <w:r>
              <w:t>самоуправления          в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сравнении с </w:t>
            </w:r>
            <w:proofErr w:type="spellStart"/>
            <w:r>
              <w:t>предыду</w:t>
            </w:r>
            <w:proofErr w:type="spellEnd"/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spacing w:before="8"/>
            </w:pPr>
            <w:proofErr w:type="spellStart"/>
            <w:r>
              <w:t>щим</w:t>
            </w:r>
            <w:proofErr w:type="spellEnd"/>
            <w:r>
              <w:t xml:space="preserve"> учебным годом,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количественный и ка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FD525C" w:rsidP="00FD525C">
            <w:pPr>
              <w:pStyle w:val="TableParagraph"/>
              <w:tabs>
                <w:tab w:val="left" w:pos="1668"/>
              </w:tabs>
              <w:spacing w:before="10"/>
            </w:pPr>
            <w:proofErr w:type="spellStart"/>
            <w:r>
              <w:t>ч</w:t>
            </w:r>
            <w:r w:rsidR="00D909DD">
              <w:t>ественный</w:t>
            </w:r>
            <w:proofErr w:type="spellEnd"/>
            <w:r>
              <w:t xml:space="preserve"> </w:t>
            </w:r>
            <w:r w:rsidR="00D909DD">
              <w:t>анализ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FD525C">
            <w:pPr>
              <w:pStyle w:val="TableParagraph"/>
              <w:tabs>
                <w:tab w:val="left" w:pos="1579"/>
              </w:tabs>
              <w:spacing w:before="8"/>
              <w:ind w:left="103"/>
            </w:pPr>
            <w:r>
              <w:t>П</w:t>
            </w:r>
            <w:r w:rsidR="00D909DD">
              <w:t>редложений</w:t>
            </w:r>
            <w:r>
              <w:t xml:space="preserve"> </w:t>
            </w:r>
            <w:r w:rsidR="00D909DD">
              <w:t>родите-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tabs>
                <w:tab w:val="left" w:pos="852"/>
              </w:tabs>
              <w:spacing w:before="8"/>
            </w:pPr>
            <w:r>
              <w:t>лей</w:t>
            </w:r>
            <w:r>
              <w:tab/>
              <w:t>(</w:t>
            </w:r>
            <w:r w:rsidR="00FD525C">
              <w:t>совета родителей - законных представителей),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tabs>
                <w:tab w:val="left" w:pos="1492"/>
              </w:tabs>
              <w:spacing w:before="8"/>
            </w:pPr>
            <w:r>
              <w:t>реализо</w:t>
            </w:r>
            <w:r w:rsidR="00FD525C">
              <w:t>ванных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spacing w:before="10"/>
            </w:pPr>
            <w:r>
              <w:t>в практике де</w:t>
            </w:r>
            <w:r w:rsidR="00FD525C">
              <w:t>ятельно-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FD525C">
            <w:pPr>
              <w:pStyle w:val="TableParagraph"/>
              <w:spacing w:before="8"/>
            </w:pPr>
            <w:proofErr w:type="spellStart"/>
            <w:r>
              <w:t>сти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FD525C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</w:tcBorders>
          </w:tcPr>
          <w:p w:rsidR="00E33211" w:rsidRDefault="00D909DD" w:rsidP="00454E1B">
            <w:pPr>
              <w:pStyle w:val="TableParagraph"/>
              <w:spacing w:before="8"/>
            </w:pPr>
            <w:r>
              <w:t>тельной организации в</w:t>
            </w:r>
          </w:p>
        </w:tc>
        <w:tc>
          <w:tcPr>
            <w:tcW w:w="182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109"/>
        <w:gridCol w:w="1826"/>
      </w:tblGrid>
      <w:tr w:rsidR="00E33211" w:rsidTr="00454E1B">
        <w:trPr>
          <w:trHeight w:val="583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43" w:lineRule="exact"/>
              <w:ind w:left="103"/>
            </w:pPr>
            <w:r>
              <w:t xml:space="preserve">текущем учебном </w:t>
            </w:r>
            <w:proofErr w:type="spellStart"/>
            <w:r>
              <w:t>го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before="38"/>
              <w:ind w:left="103"/>
            </w:pPr>
            <w:proofErr w:type="spellStart"/>
            <w:r>
              <w:t>ду</w:t>
            </w:r>
            <w:proofErr w:type="spellEnd"/>
            <w:r>
              <w:t>).</w:t>
            </w:r>
          </w:p>
        </w:tc>
        <w:tc>
          <w:tcPr>
            <w:tcW w:w="1826" w:type="dxa"/>
          </w:tcPr>
          <w:p w:rsidR="00E33211" w:rsidRDefault="00E33211">
            <w:pPr>
              <w:pStyle w:val="TableParagraph"/>
            </w:pPr>
          </w:p>
        </w:tc>
      </w:tr>
      <w:tr w:rsidR="00E33211" w:rsidTr="00454E1B">
        <w:trPr>
          <w:trHeight w:val="150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2.5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анализ удовлетворенности родителей качеством образовательной работы.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42" w:right="130" w:firstLine="19"/>
              <w:jc w:val="both"/>
            </w:pPr>
            <w:r>
              <w:t>Старший воспитатель, воспитатели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248" w:right="170" w:hanging="56"/>
            </w:pPr>
            <w:r>
              <w:t>Не менее 1 раза в год</w:t>
            </w:r>
          </w:p>
        </w:tc>
        <w:tc>
          <w:tcPr>
            <w:tcW w:w="2109" w:type="dxa"/>
          </w:tcPr>
          <w:p w:rsidR="00E33211" w:rsidRDefault="00D909DD">
            <w:pPr>
              <w:pStyle w:val="TableParagraph"/>
              <w:spacing w:line="276" w:lineRule="auto"/>
              <w:ind w:left="103" w:right="100"/>
              <w:jc w:val="center"/>
            </w:pPr>
            <w:r>
              <w:t>Фронтальный текущий контроль (анкетирование родителей)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165" w:right="144" w:firstLine="48"/>
            </w:pPr>
            <w:r>
              <w:t>Аналитическая справка</w:t>
            </w:r>
          </w:p>
        </w:tc>
      </w:tr>
      <w:tr w:rsidR="00E33211">
        <w:trPr>
          <w:trHeight w:val="58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3.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соблюдением психолого-педагогических условий к реализации образовательной</w:t>
            </w:r>
          </w:p>
          <w:p w:rsidR="00E33211" w:rsidRDefault="00D909DD">
            <w:pPr>
              <w:pStyle w:val="TableParagraph"/>
              <w:spacing w:before="37"/>
              <w:ind w:left="107"/>
            </w:pPr>
            <w:r>
              <w:t>программы</w:t>
            </w:r>
          </w:p>
        </w:tc>
      </w:tr>
      <w:tr w:rsidR="00E33211" w:rsidTr="00454E1B">
        <w:trPr>
          <w:trHeight w:val="261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679"/>
              </w:tabs>
              <w:spacing w:line="276" w:lineRule="auto"/>
              <w:ind w:left="107" w:right="94"/>
              <w:jc w:val="both"/>
            </w:pPr>
            <w:r>
              <w:t>Контроль за соблюдением педагогическими и</w:t>
            </w:r>
            <w:r>
              <w:tab/>
              <w:t>учебно-</w:t>
            </w:r>
          </w:p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>вспомогательными работниками психолого- педагогических условий, в соответствии с п.3.2.1 ФГОС ДО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109" w:type="dxa"/>
          </w:tcPr>
          <w:p w:rsidR="00E33211" w:rsidRDefault="00D909DD" w:rsidP="00454E1B">
            <w:pPr>
              <w:pStyle w:val="TableParagraph"/>
              <w:spacing w:line="276" w:lineRule="auto"/>
              <w:ind w:left="103" w:right="97"/>
              <w:jc w:val="both"/>
            </w:pPr>
            <w:r>
              <w:t>Выборочный тематический (посещение групп, отчеты работы Комиссии по этике, Комиссии по урегулированию споров между участниками образовательных отношений)</w:t>
            </w:r>
          </w:p>
        </w:tc>
        <w:tc>
          <w:tcPr>
            <w:tcW w:w="1826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3.2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>Контроль за соблюде</w:t>
            </w:r>
            <w:r w:rsidR="00454E1B">
              <w:t xml:space="preserve">нием </w:t>
            </w:r>
            <w:r w:rsidR="00454E1B">
              <w:t>педагогами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89" w:right="84"/>
              <w:jc w:val="center"/>
            </w:pPr>
            <w:r>
              <w:t>Старший</w:t>
            </w:r>
            <w:r w:rsidR="00454E1B">
              <w:t xml:space="preserve"> воспитатель, 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44" w:right="138"/>
              <w:jc w:val="center"/>
            </w:pPr>
            <w:r>
              <w:t>В течение</w:t>
            </w:r>
          </w:p>
        </w:tc>
        <w:tc>
          <w:tcPr>
            <w:tcW w:w="2109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6"/>
              </w:tabs>
              <w:spacing w:line="243" w:lineRule="exact"/>
              <w:ind w:left="103"/>
            </w:pPr>
            <w:r>
              <w:t>Выборочный</w:t>
            </w:r>
            <w:r w:rsidR="00454E1B">
              <w:t xml:space="preserve"> </w:t>
            </w:r>
            <w:r>
              <w:t>темати</w:t>
            </w:r>
            <w:r w:rsidR="00454E1B">
              <w:t>ческий</w:t>
            </w:r>
          </w:p>
        </w:tc>
        <w:tc>
          <w:tcPr>
            <w:tcW w:w="182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288"/>
            </w:pPr>
            <w:r>
              <w:t>Справка о</w:t>
            </w:r>
            <w:r w:rsidR="00454E1B">
              <w:t xml:space="preserve"> результатах контроля</w:t>
            </w: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454E1B" w:rsidP="00454E1B">
            <w:pPr>
              <w:pStyle w:val="TableParagraph"/>
              <w:spacing w:before="8"/>
            </w:pPr>
            <w:r>
              <w:t>У</w:t>
            </w:r>
            <w:r w:rsidR="00D909DD">
              <w:t>сло</w:t>
            </w:r>
            <w:r>
              <w:t xml:space="preserve">вий 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spacing w:before="8"/>
              <w:ind w:left="160" w:right="154"/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454E1B">
            <w:pPr>
              <w:pStyle w:val="TableParagraph"/>
              <w:spacing w:before="8"/>
            </w:pPr>
            <w:r>
              <w:t xml:space="preserve"> (анализ доку-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spacing w:before="8"/>
              <w:ind w:right="199"/>
              <w:jc w:val="right"/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 w:rsidP="00454E1B">
            <w:pPr>
              <w:pStyle w:val="TableParagraph"/>
              <w:spacing w:before="8"/>
            </w:pPr>
            <w:r>
              <w:t xml:space="preserve"> для диагностики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 w:rsidP="00454E1B">
            <w:pPr>
              <w:pStyle w:val="TableParagraph"/>
              <w:spacing w:before="8"/>
              <w:ind w:right="153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ментации</w:t>
            </w:r>
            <w:proofErr w:type="spellEnd"/>
            <w:r>
              <w:t>: согласий на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spacing w:before="8"/>
              <w:ind w:left="331"/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56"/>
              </w:tabs>
              <w:spacing w:before="8"/>
              <w:ind w:left="107"/>
            </w:pPr>
            <w:r>
              <w:t>коррекции</w:t>
            </w:r>
            <w:r>
              <w:tab/>
              <w:t>нарушений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spacing w:before="8"/>
              <w:ind w:left="89" w:right="82"/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обучение по </w:t>
            </w:r>
            <w:proofErr w:type="spellStart"/>
            <w:r>
              <w:t>адаптиро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развития и социальной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 w:rsidP="00454E1B">
            <w:pPr>
              <w:pStyle w:val="TableParagraph"/>
              <w:spacing w:before="8"/>
              <w:ind w:right="84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>
            <w:pPr>
              <w:pStyle w:val="TableParagraph"/>
              <w:tabs>
                <w:tab w:val="left" w:pos="1087"/>
              </w:tabs>
              <w:spacing w:before="8"/>
              <w:ind w:left="103"/>
            </w:pPr>
            <w:r>
              <w:t>в</w:t>
            </w:r>
            <w:r w:rsidR="00D909DD">
              <w:t>анны</w:t>
            </w:r>
            <w:r>
              <w:t xml:space="preserve">м </w:t>
            </w:r>
            <w:r w:rsidR="00D909DD">
              <w:t>программам,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78"/>
              </w:tabs>
              <w:spacing w:before="10"/>
              <w:ind w:left="107"/>
            </w:pPr>
            <w:r>
              <w:t>адаптации,</w:t>
            </w:r>
            <w:r>
              <w:tab/>
              <w:t>оказания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spacing w:before="10"/>
              <w:ind w:left="159" w:right="154"/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>
            <w:pPr>
              <w:pStyle w:val="TableParagraph"/>
              <w:tabs>
                <w:tab w:val="left" w:pos="1574"/>
              </w:tabs>
              <w:spacing w:before="10"/>
              <w:ind w:left="103"/>
            </w:pPr>
            <w:r>
              <w:t>и</w:t>
            </w:r>
            <w:r w:rsidR="00D909DD">
              <w:t>нформации</w:t>
            </w:r>
            <w:r>
              <w:t xml:space="preserve"> </w:t>
            </w:r>
            <w:proofErr w:type="spellStart"/>
            <w:r w:rsidR="00D909DD">
              <w:t>специа</w:t>
            </w:r>
            <w:proofErr w:type="spellEnd"/>
            <w:r w:rsidR="00D909DD"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ранней коррекционной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листов для родителей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помощи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о проводимой диагно</w:t>
            </w:r>
            <w:r w:rsidR="00454E1B">
              <w:t>стике,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>наличия журна</w:t>
            </w:r>
            <w:r w:rsidR="00454E1B">
              <w:t>лов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454E1B">
            <w:pPr>
              <w:pStyle w:val="TableParagraph"/>
              <w:spacing w:before="10"/>
            </w:pPr>
            <w:r>
              <w:t>консультаций ро</w:t>
            </w:r>
            <w:r w:rsidR="00454E1B">
              <w:t>дителей,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 w:rsidP="00454E1B">
            <w:pPr>
              <w:pStyle w:val="TableParagraph"/>
              <w:tabs>
                <w:tab w:val="left" w:pos="1313"/>
              </w:tabs>
              <w:spacing w:before="8"/>
            </w:pPr>
            <w:r>
              <w:t xml:space="preserve"> </w:t>
            </w:r>
            <w:r w:rsidR="00D909DD">
              <w:t>индивиду-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>
            <w:pPr>
              <w:pStyle w:val="TableParagraph"/>
              <w:tabs>
                <w:tab w:val="left" w:pos="991"/>
              </w:tabs>
              <w:spacing w:before="8"/>
              <w:ind w:left="103"/>
            </w:pPr>
            <w:proofErr w:type="spellStart"/>
            <w:r>
              <w:t>а</w:t>
            </w:r>
            <w:r w:rsidR="00D909DD">
              <w:t>льных</w:t>
            </w:r>
            <w:proofErr w:type="spellEnd"/>
            <w:r>
              <w:t xml:space="preserve"> </w:t>
            </w:r>
            <w:r w:rsidR="00D909DD">
              <w:t>образователь-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708"/>
                <w:tab w:val="left" w:pos="2035"/>
              </w:tabs>
              <w:spacing w:before="8"/>
              <w:ind w:left="103"/>
            </w:pPr>
            <w:proofErr w:type="spellStart"/>
            <w:r>
              <w:t>ных</w:t>
            </w:r>
            <w:proofErr w:type="spellEnd"/>
            <w:r>
              <w:tab/>
              <w:t>маршрутов,</w:t>
            </w:r>
            <w:r w:rsidR="00454E1B">
              <w:t xml:space="preserve"> </w:t>
            </w:r>
            <w:r>
              <w:t>за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>
            <w:pPr>
              <w:pStyle w:val="TableParagraph"/>
              <w:tabs>
                <w:tab w:val="left" w:pos="1348"/>
              </w:tabs>
              <w:spacing w:before="8"/>
              <w:ind w:left="103"/>
            </w:pPr>
            <w:proofErr w:type="spellStart"/>
            <w:r>
              <w:t>к</w:t>
            </w:r>
            <w:r w:rsidR="00D909DD">
              <w:t>лючений</w:t>
            </w:r>
            <w:proofErr w:type="spellEnd"/>
            <w:r>
              <w:t xml:space="preserve"> </w:t>
            </w:r>
            <w:proofErr w:type="spellStart"/>
            <w:r w:rsidR="00D909DD">
              <w:t>специали</w:t>
            </w:r>
            <w:proofErr w:type="spellEnd"/>
            <w:r w:rsidR="00D909DD"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стов</w:t>
            </w:r>
            <w:proofErr w:type="spellEnd"/>
            <w:r>
              <w:t xml:space="preserve"> по итогам </w:t>
            </w:r>
            <w:proofErr w:type="spellStart"/>
            <w:r>
              <w:t>диа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гностики, </w:t>
            </w:r>
            <w:proofErr w:type="spellStart"/>
            <w:r>
              <w:t>анкетирова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454E1B">
            <w:pPr>
              <w:pStyle w:val="TableParagraph"/>
              <w:tabs>
                <w:tab w:val="left" w:pos="715"/>
              </w:tabs>
              <w:spacing w:before="9"/>
              <w:ind w:left="103"/>
            </w:pPr>
            <w:proofErr w:type="spellStart"/>
            <w:r>
              <w:t>н</w:t>
            </w:r>
            <w:r w:rsidR="00D909DD">
              <w:t>и</w:t>
            </w:r>
            <w:r>
              <w:t>е</w:t>
            </w:r>
            <w:proofErr w:type="spellEnd"/>
            <w:r>
              <w:t xml:space="preserve"> </w:t>
            </w:r>
            <w:r w:rsidR="00D909DD">
              <w:t>удовлетворенно-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 w:rsidTr="00454E1B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сти</w:t>
            </w:r>
            <w:proofErr w:type="spellEnd"/>
            <w:r>
              <w:t xml:space="preserve"> родителей)</w:t>
            </w:r>
          </w:p>
        </w:tc>
        <w:tc>
          <w:tcPr>
            <w:tcW w:w="182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 w:rsidTr="00454E1B">
        <w:trPr>
          <w:trHeight w:val="272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3.3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 xml:space="preserve">контроль за </w:t>
            </w:r>
            <w:proofErr w:type="spellStart"/>
            <w:r>
              <w:t>проведени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58" w:right="154"/>
              <w:jc w:val="center"/>
            </w:pPr>
            <w:r>
              <w:t>Рабочие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143" w:right="138"/>
              <w:jc w:val="center"/>
            </w:pPr>
            <w:r>
              <w:t>2-3 раза в</w:t>
            </w:r>
          </w:p>
        </w:tc>
        <w:tc>
          <w:tcPr>
            <w:tcW w:w="210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left="252"/>
            </w:pPr>
            <w:r>
              <w:t>Фронтальный, теку</w:t>
            </w:r>
            <w:r w:rsidR="00454E1B">
              <w:t>щий</w:t>
            </w:r>
          </w:p>
        </w:tc>
        <w:tc>
          <w:tcPr>
            <w:tcW w:w="182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3" w:lineRule="exact"/>
              <w:ind w:right="205"/>
              <w:jc w:val="right"/>
            </w:pPr>
            <w:proofErr w:type="spellStart"/>
            <w:r>
              <w:t>Аналитиче</w:t>
            </w:r>
            <w:proofErr w:type="spellEnd"/>
            <w:r>
              <w:t>-</w:t>
            </w: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 xml:space="preserve">ем педагогами и </w:t>
            </w:r>
            <w:proofErr w:type="spellStart"/>
            <w:r>
              <w:t>специ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1"/>
              <w:jc w:val="center"/>
            </w:pPr>
            <w:proofErr w:type="spellStart"/>
            <w:r>
              <w:t>совеща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4" w:right="138"/>
              <w:jc w:val="center"/>
            </w:pPr>
            <w:r>
              <w:t>течение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 w:rsidP="00454E1B">
            <w:pPr>
              <w:pStyle w:val="TableParagraph"/>
              <w:spacing w:before="8"/>
            </w:pPr>
            <w:r>
              <w:t>(представление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58"/>
              <w:jc w:val="right"/>
            </w:pPr>
            <w:proofErr w:type="spellStart"/>
            <w:r>
              <w:t>ская</w:t>
            </w:r>
            <w:proofErr w:type="spellEnd"/>
            <w:r>
              <w:t xml:space="preserve"> справка</w:t>
            </w: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алистами</w:t>
            </w:r>
            <w:proofErr w:type="spellEnd"/>
            <w:r>
              <w:t xml:space="preserve"> оценки </w:t>
            </w:r>
            <w:proofErr w:type="spellStart"/>
            <w:r>
              <w:t>инди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1" w:right="138"/>
              <w:jc w:val="center"/>
            </w:pPr>
            <w:r>
              <w:t>учебного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39"/>
            </w:pPr>
            <w:r>
              <w:t>заключений по итогам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44"/>
              <w:jc w:val="right"/>
            </w:pPr>
            <w:r>
              <w:t>(приложение</w:t>
            </w: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80"/>
              </w:tabs>
              <w:spacing w:before="8"/>
              <w:ind w:left="107"/>
            </w:pPr>
            <w:proofErr w:type="spellStart"/>
            <w:r>
              <w:t>видуального</w:t>
            </w:r>
            <w:proofErr w:type="spellEnd"/>
            <w:r>
              <w:tab/>
              <w:t>развития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r>
              <w:t>(ПМПК)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6" w:right="137"/>
              <w:jc w:val="center"/>
            </w:pPr>
            <w:r>
              <w:t>года (</w:t>
            </w:r>
            <w:proofErr w:type="spellStart"/>
            <w:r>
              <w:t>ок</w:t>
            </w:r>
            <w:proofErr w:type="spellEnd"/>
            <w:r>
              <w:t>-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92"/>
            </w:pPr>
            <w:r>
              <w:t xml:space="preserve">оценки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183"/>
              <w:jc w:val="right"/>
            </w:pPr>
            <w:r>
              <w:t>к протоколу</w:t>
            </w:r>
          </w:p>
        </w:tc>
      </w:tr>
      <w:tr w:rsidR="00E33211" w:rsidTr="00454E1B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7"/>
            </w:pPr>
            <w:r>
              <w:t>детей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43" w:right="138"/>
              <w:jc w:val="center"/>
            </w:pPr>
            <w:proofErr w:type="spellStart"/>
            <w:r>
              <w:t>тябрь</w:t>
            </w:r>
            <w:proofErr w:type="spellEnd"/>
            <w:r>
              <w:t xml:space="preserve">, </w:t>
            </w:r>
            <w:proofErr w:type="spellStart"/>
            <w:r>
              <w:t>ян</w:t>
            </w:r>
            <w:proofErr w:type="spellEnd"/>
            <w:r>
              <w:t>-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504"/>
            </w:pPr>
            <w:proofErr w:type="spellStart"/>
            <w:r>
              <w:t>ного</w:t>
            </w:r>
            <w:proofErr w:type="spellEnd"/>
            <w:r>
              <w:t xml:space="preserve"> развития)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right="164"/>
              <w:jc w:val="right"/>
            </w:pPr>
            <w:r>
              <w:t>рабочего со-</w:t>
            </w:r>
          </w:p>
        </w:tc>
      </w:tr>
      <w:tr w:rsidR="00E33211" w:rsidTr="00454E1B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4" w:right="138"/>
              <w:jc w:val="center"/>
            </w:pPr>
            <w:proofErr w:type="spellStart"/>
            <w:r>
              <w:t>варь</w:t>
            </w:r>
            <w:proofErr w:type="spellEnd"/>
            <w:r>
              <w:t>, май)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357"/>
            </w:pPr>
            <w:r>
              <w:t>вещания</w:t>
            </w:r>
          </w:p>
        </w:tc>
      </w:tr>
      <w:tr w:rsidR="00E33211" w:rsidTr="00454E1B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82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321"/>
            </w:pPr>
            <w:r>
              <w:t>(ПМПК))</w:t>
            </w:r>
          </w:p>
        </w:tc>
      </w:tr>
      <w:tr w:rsidR="00E33211" w:rsidTr="00454E1B">
        <w:trPr>
          <w:trHeight w:val="851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3.4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before="86"/>
              <w:ind w:left="107"/>
            </w:pPr>
            <w:r>
              <w:t xml:space="preserve">контроль   </w:t>
            </w:r>
            <w:proofErr w:type="gramStart"/>
            <w:r>
              <w:t xml:space="preserve">за  </w:t>
            </w:r>
            <w:proofErr w:type="spellStart"/>
            <w:r>
              <w:t>наполняе</w:t>
            </w:r>
            <w:proofErr w:type="spellEnd"/>
            <w:proofErr w:type="gramEnd"/>
            <w:r>
              <w:t>-</w:t>
            </w:r>
          </w:p>
          <w:p w:rsidR="00E33211" w:rsidRDefault="00D909DD">
            <w:pPr>
              <w:pStyle w:val="TableParagraph"/>
              <w:tabs>
                <w:tab w:val="left" w:pos="1098"/>
              </w:tabs>
              <w:spacing w:before="5" w:line="252" w:lineRule="exact"/>
              <w:ind w:left="107" w:right="95"/>
            </w:pPr>
            <w:proofErr w:type="spellStart"/>
            <w:r>
              <w:t>мостью</w:t>
            </w:r>
            <w:proofErr w:type="spellEnd"/>
            <w:r>
              <w:t xml:space="preserve"> групп (</w:t>
            </w:r>
            <w:proofErr w:type="spellStart"/>
            <w:proofErr w:type="gramStart"/>
            <w:r>
              <w:t>соответ</w:t>
            </w:r>
            <w:proofErr w:type="spellEnd"/>
            <w:r>
              <w:t xml:space="preserve">- </w:t>
            </w:r>
            <w:proofErr w:type="spellStart"/>
            <w:r>
              <w:t>ствием</w:t>
            </w:r>
            <w:proofErr w:type="spellEnd"/>
            <w:proofErr w:type="gramEnd"/>
            <w:r w:rsidR="00454E1B">
              <w:t xml:space="preserve"> </w:t>
            </w:r>
            <w:r>
              <w:rPr>
                <w:spacing w:val="-1"/>
              </w:rPr>
              <w:t>государствен</w:t>
            </w:r>
            <w:r w:rsidR="00454E1B">
              <w:rPr>
                <w:spacing w:val="-1"/>
              </w:rPr>
              <w:t>ному заданию и нормативам СанПиНа)</w:t>
            </w:r>
          </w:p>
        </w:tc>
        <w:tc>
          <w:tcPr>
            <w:tcW w:w="1186" w:type="dxa"/>
            <w:vMerge w:val="restart"/>
          </w:tcPr>
          <w:p w:rsidR="00E33211" w:rsidRDefault="00D909DD">
            <w:pPr>
              <w:pStyle w:val="TableParagraph"/>
              <w:spacing w:line="278" w:lineRule="auto"/>
              <w:ind w:left="89" w:right="78"/>
              <w:jc w:val="center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  <w:r>
              <w:t>,</w:t>
            </w:r>
          </w:p>
          <w:p w:rsidR="00E33211" w:rsidRDefault="00D909DD">
            <w:pPr>
              <w:pStyle w:val="TableParagraph"/>
              <w:spacing w:line="276" w:lineRule="auto"/>
              <w:ind w:left="152" w:right="143"/>
              <w:jc w:val="center"/>
            </w:pPr>
            <w:proofErr w:type="spellStart"/>
            <w:proofErr w:type="gramStart"/>
            <w:r>
              <w:t>зам.завед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78" w:lineRule="auto"/>
              <w:ind w:left="548" w:right="191" w:hanging="334"/>
            </w:pPr>
            <w:r>
              <w:t xml:space="preserve">1 раз в </w:t>
            </w:r>
            <w:proofErr w:type="spellStart"/>
            <w:proofErr w:type="gramStart"/>
            <w:r>
              <w:t>ме</w:t>
            </w:r>
            <w:proofErr w:type="spellEnd"/>
            <w:r>
              <w:t xml:space="preserve">- </w:t>
            </w:r>
            <w:proofErr w:type="spellStart"/>
            <w:r>
              <w:t>сяц</w:t>
            </w:r>
            <w:proofErr w:type="spellEnd"/>
            <w:proofErr w:type="gramEnd"/>
          </w:p>
        </w:tc>
        <w:tc>
          <w:tcPr>
            <w:tcW w:w="210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37" w:firstLine="115"/>
            </w:pPr>
            <w:r>
              <w:t>Фронтальный, теку</w:t>
            </w:r>
          </w:p>
          <w:p w:rsidR="00E33211" w:rsidRDefault="00D909DD">
            <w:pPr>
              <w:pStyle w:val="TableParagraph"/>
              <w:spacing w:before="2" w:line="290" w:lineRule="atLeast"/>
              <w:ind w:left="103" w:right="99"/>
              <w:jc w:val="center"/>
            </w:pPr>
            <w:proofErr w:type="spellStart"/>
            <w:r>
              <w:t>щий</w:t>
            </w:r>
            <w:proofErr w:type="spellEnd"/>
            <w:r>
              <w:t xml:space="preserve"> (заполнение сетев</w:t>
            </w:r>
            <w:proofErr w:type="spellStart"/>
            <w:r>
              <w:t xml:space="preserve">ых </w:t>
            </w:r>
            <w:proofErr w:type="spellEnd"/>
            <w:r>
              <w:t>показателей и</w:t>
            </w:r>
          </w:p>
        </w:tc>
        <w:tc>
          <w:tcPr>
            <w:tcW w:w="182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204" w:firstLine="84"/>
            </w:pPr>
            <w:r>
              <w:t>Справка о</w:t>
            </w:r>
          </w:p>
          <w:p w:rsidR="00E33211" w:rsidRDefault="00D909DD">
            <w:pPr>
              <w:pStyle w:val="TableParagraph"/>
              <w:spacing w:before="2" w:line="290" w:lineRule="atLeast"/>
              <w:ind w:left="302" w:right="183" w:hanging="99"/>
            </w:pPr>
            <w:r>
              <w:t>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контроля.</w:t>
            </w:r>
          </w:p>
        </w:tc>
      </w:tr>
      <w:tr w:rsidR="00E33211" w:rsidTr="00454E1B">
        <w:trPr>
          <w:trHeight w:val="567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 w:rsidP="00454E1B">
            <w:pPr>
              <w:pStyle w:val="TableParagraph"/>
              <w:spacing w:line="238" w:lineRule="exact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ind w:left="168"/>
            </w:pPr>
            <w:r>
              <w:t>наполняемости, сдача</w:t>
            </w:r>
          </w:p>
          <w:p w:rsidR="00E33211" w:rsidRDefault="00D909DD">
            <w:pPr>
              <w:pStyle w:val="TableParagraph"/>
              <w:spacing w:before="37"/>
              <w:ind w:left="163"/>
            </w:pPr>
            <w:r>
              <w:t>баз «Параграф», свер</w:t>
            </w:r>
            <w:r w:rsidR="00454E1B">
              <w:t>ка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 w:rsidTr="00454E1B">
        <w:trPr>
          <w:trHeight w:val="315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109" w:type="dxa"/>
            <w:tcBorders>
              <w:top w:val="nil"/>
            </w:tcBorders>
          </w:tcPr>
          <w:p w:rsidR="00E33211" w:rsidRDefault="00D909DD" w:rsidP="00454E1B">
            <w:pPr>
              <w:pStyle w:val="TableParagraph"/>
              <w:spacing w:before="3"/>
            </w:pPr>
            <w:r>
              <w:t xml:space="preserve">показателей с </w:t>
            </w:r>
            <w:proofErr w:type="spellStart"/>
            <w:r>
              <w:t>пла</w:t>
            </w:r>
            <w:proofErr w:type="spellEnd"/>
            <w:r>
              <w:t>-</w:t>
            </w:r>
          </w:p>
        </w:tc>
        <w:tc>
          <w:tcPr>
            <w:tcW w:w="182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873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43" w:lineRule="exact"/>
              <w:ind w:left="283" w:hanging="63"/>
            </w:pPr>
            <w:proofErr w:type="spellStart"/>
            <w:r>
              <w:t>нируемыми</w:t>
            </w:r>
            <w:proofErr w:type="spellEnd"/>
            <w:r>
              <w:t xml:space="preserve"> по </w:t>
            </w:r>
            <w:proofErr w:type="spellStart"/>
            <w:r>
              <w:t>Госу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90" w:lineRule="atLeast"/>
              <w:ind w:left="934" w:right="261" w:hanging="651"/>
            </w:pPr>
            <w:r>
              <w:t xml:space="preserve">дарственному </w:t>
            </w:r>
            <w:proofErr w:type="gramStart"/>
            <w:r>
              <w:t xml:space="preserve">зада- </w:t>
            </w:r>
            <w:proofErr w:type="spellStart"/>
            <w:r>
              <w:t>нию</w:t>
            </w:r>
            <w:proofErr w:type="spellEnd"/>
            <w:proofErr w:type="gramEnd"/>
            <w:r>
              <w:t>).</w:t>
            </w: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22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соблюдени</w:t>
            </w:r>
            <w:proofErr w:type="spellEnd"/>
            <w:r>
              <w:t>- ем</w:t>
            </w:r>
            <w:proofErr w:type="gramEnd"/>
            <w:r>
              <w:t xml:space="preserve"> педагогами условий, необходимых для со- здания социальной си- </w:t>
            </w:r>
            <w:proofErr w:type="spellStart"/>
            <w:r>
              <w:t>туации</w:t>
            </w:r>
            <w:proofErr w:type="spellEnd"/>
            <w:r>
              <w:t xml:space="preserve"> развития детей, соответствующей </w:t>
            </w:r>
            <w:proofErr w:type="spellStart"/>
            <w:r>
              <w:t>спе</w:t>
            </w:r>
            <w:proofErr w:type="spellEnd"/>
            <w:r>
              <w:t xml:space="preserve">- </w:t>
            </w:r>
            <w:proofErr w:type="spellStart"/>
            <w:r>
              <w:t>цифике</w:t>
            </w:r>
            <w:proofErr w:type="spellEnd"/>
            <w:r>
              <w:t xml:space="preserve"> дошкольного возраста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Выборочный, </w:t>
            </w:r>
            <w:proofErr w:type="spellStart"/>
            <w:proofErr w:type="gramStart"/>
            <w:r>
              <w:t>темати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(посещение групп: наблюдение)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</w:t>
            </w:r>
          </w:p>
        </w:tc>
      </w:tr>
      <w:tr w:rsidR="00E33211">
        <w:trPr>
          <w:trHeight w:val="270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3.6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Pr="00454E1B" w:rsidRDefault="00D909DD">
            <w:pPr>
              <w:pStyle w:val="TableParagraph"/>
              <w:spacing w:line="241" w:lineRule="exact"/>
              <w:ind w:left="107"/>
            </w:pPr>
            <w:r w:rsidRPr="00454E1B">
              <w:t xml:space="preserve">контроль за </w:t>
            </w:r>
            <w:proofErr w:type="spellStart"/>
            <w:r w:rsidRPr="00454E1B">
              <w:t>организа</w:t>
            </w:r>
            <w:proofErr w:type="spellEnd"/>
            <w:r w:rsidRPr="00454E1B"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89" w:right="81"/>
              <w:jc w:val="center"/>
            </w:pPr>
            <w:r>
              <w:t>Эксперт-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spacing w:before="10"/>
              <w:ind w:left="107"/>
            </w:pPr>
            <w:proofErr w:type="spellStart"/>
            <w:r w:rsidRPr="00454E1B">
              <w:t>ционно</w:t>
            </w:r>
            <w:proofErr w:type="spellEnd"/>
            <w:r w:rsidRPr="00454E1B">
              <w:t>-методическим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2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совет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</w:t>
            </w:r>
            <w:r>
              <w:rPr>
                <w:spacing w:val="51"/>
              </w:rPr>
              <w:t xml:space="preserve"> </w:t>
            </w:r>
            <w:r>
              <w:t>про-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99" w:right="96"/>
              <w:jc w:val="center"/>
            </w:pPr>
            <w:r>
              <w:t>результатам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tabs>
                <w:tab w:val="left" w:pos="2003"/>
              </w:tabs>
              <w:spacing w:before="9"/>
              <w:ind w:left="107"/>
            </w:pPr>
            <w:r w:rsidRPr="00454E1B">
              <w:t>сопровождением</w:t>
            </w:r>
            <w:r w:rsidRPr="00454E1B">
              <w:tab/>
              <w:t>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89" w:right="83"/>
              <w:jc w:val="center"/>
            </w:pPr>
            <w:r>
              <w:t xml:space="preserve">по </w:t>
            </w:r>
            <w:proofErr w:type="spellStart"/>
            <w:r>
              <w:t>инно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ектов</w:t>
            </w:r>
            <w:proofErr w:type="spellEnd"/>
            <w:r>
              <w:t xml:space="preserve"> организационно-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 w:right="96"/>
              <w:jc w:val="center"/>
            </w:pPr>
            <w:r>
              <w:t>контроля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spacing w:before="8"/>
              <w:ind w:left="107"/>
            </w:pPr>
            <w:proofErr w:type="spellStart"/>
            <w:r w:rsidRPr="00454E1B">
              <w:t>цесса</w:t>
            </w:r>
            <w:proofErr w:type="spellEnd"/>
            <w:r w:rsidRPr="00454E1B">
              <w:t xml:space="preserve"> реализации Про-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2" w:right="154"/>
              <w:jc w:val="center"/>
            </w:pPr>
            <w:proofErr w:type="spellStart"/>
            <w:r>
              <w:t>вацион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spacing w:before="8"/>
              <w:ind w:left="107"/>
            </w:pPr>
            <w:r w:rsidRPr="00454E1B">
              <w:t>граммы, в том числе во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 xml:space="preserve">ной </w:t>
            </w:r>
            <w:proofErr w:type="spellStart"/>
            <w:r>
              <w:t>дея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94"/>
              </w:tabs>
              <w:spacing w:before="8"/>
              <w:ind w:left="103"/>
            </w:pPr>
            <w:r>
              <w:t>вождения</w:t>
            </w:r>
            <w:r>
              <w:tab/>
            </w:r>
            <w:proofErr w:type="spellStart"/>
            <w:r>
              <w:t>образова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tabs>
                <w:tab w:val="left" w:pos="2204"/>
              </w:tabs>
              <w:spacing w:before="10"/>
              <w:ind w:left="107"/>
            </w:pPr>
            <w:r w:rsidRPr="00454E1B">
              <w:t>взаимодействии</w:t>
            </w:r>
            <w:r w:rsidRPr="00454E1B">
              <w:tab/>
              <w:t>со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тельности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82"/>
              </w:tabs>
              <w:spacing w:before="10"/>
              <w:ind w:left="103"/>
            </w:pPr>
            <w:r>
              <w:t>тельных</w:t>
            </w:r>
            <w:r>
              <w:tab/>
              <w:t>программ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spacing w:before="8"/>
              <w:ind w:left="107"/>
            </w:pPr>
            <w:r w:rsidRPr="00454E1B">
              <w:t>сверстниками и взрос-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8" w:right="84"/>
              <w:jc w:val="center"/>
            </w:pPr>
            <w:r>
              <w:t>(в период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96"/>
              </w:tabs>
              <w:spacing w:before="8"/>
              <w:ind w:left="103"/>
            </w:pPr>
            <w:r>
              <w:t>дошкольного</w:t>
            </w:r>
            <w:r>
              <w:tab/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Pr="00454E1B" w:rsidRDefault="00D909DD">
            <w:pPr>
              <w:pStyle w:val="TableParagraph"/>
              <w:spacing w:before="8"/>
              <w:ind w:left="107"/>
            </w:pPr>
            <w:proofErr w:type="spellStart"/>
            <w:r w:rsidRPr="00454E1B">
              <w:t>лыми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r>
              <w:t>осу-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вания</w:t>
            </w:r>
            <w:proofErr w:type="spellEnd"/>
            <w:r>
              <w:t xml:space="preserve">, анализ </w:t>
            </w:r>
            <w:proofErr w:type="spellStart"/>
            <w:r>
              <w:t>обраще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79"/>
              <w:jc w:val="center"/>
            </w:pPr>
            <w:proofErr w:type="spellStart"/>
            <w:r>
              <w:t>ществле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ний</w:t>
            </w:r>
            <w:proofErr w:type="spellEnd"/>
            <w:r>
              <w:t xml:space="preserve"> сотрудников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3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обра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зовательной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3"/>
              <w:jc w:val="center"/>
            </w:pPr>
            <w:proofErr w:type="spellStart"/>
            <w:r>
              <w:t>зователь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03"/>
            </w:pPr>
            <w:proofErr w:type="spellStart"/>
            <w:r>
              <w:t>ции</w:t>
            </w:r>
            <w:proofErr w:type="spellEnd"/>
            <w:r>
              <w:t xml:space="preserve"> за </w:t>
            </w:r>
            <w:proofErr w:type="spellStart"/>
            <w:r>
              <w:t>организацион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1"/>
              <w:jc w:val="center"/>
            </w:pPr>
            <w:r>
              <w:t xml:space="preserve">ной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013"/>
              </w:tabs>
              <w:spacing w:before="8"/>
              <w:ind w:left="103"/>
            </w:pPr>
            <w:r>
              <w:t>но-методическим</w:t>
            </w:r>
            <w:r>
              <w:tab/>
              <w:t>со-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4"/>
              <w:jc w:val="center"/>
            </w:pPr>
            <w:proofErr w:type="spellStart"/>
            <w:r>
              <w:t>низацией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провождением </w:t>
            </w:r>
            <w:proofErr w:type="spellStart"/>
            <w:r>
              <w:t>процес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62" w:right="154"/>
              <w:jc w:val="center"/>
            </w:pPr>
            <w:proofErr w:type="spellStart"/>
            <w:r>
              <w:t>иннова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3"/>
            </w:pPr>
            <w:proofErr w:type="spellStart"/>
            <w:r>
              <w:t>са</w:t>
            </w:r>
            <w:proofErr w:type="spellEnd"/>
            <w:r>
              <w:t xml:space="preserve"> реализации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ционной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вательной</w:t>
            </w:r>
            <w:proofErr w:type="spellEnd"/>
            <w:r>
              <w:t xml:space="preserve"> программы,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62" w:right="151"/>
              <w:jc w:val="center"/>
            </w:pPr>
            <w:r>
              <w:t>деятель-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521"/>
              </w:tabs>
              <w:spacing w:before="10"/>
              <w:ind w:left="103"/>
            </w:pPr>
            <w:r>
              <w:t>мониторинг</w:t>
            </w:r>
            <w:r>
              <w:tab/>
              <w:t>наличия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ности</w:t>
            </w:r>
            <w:proofErr w:type="spellEnd"/>
            <w: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методического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4"/>
              <w:jc w:val="center"/>
            </w:pPr>
            <w:r>
              <w:t>Старший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r>
              <w:t xml:space="preserve">вождения в </w:t>
            </w:r>
            <w:proofErr w:type="spellStart"/>
            <w:r>
              <w:t>библиоте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60" w:right="154"/>
              <w:jc w:val="center"/>
            </w:pPr>
            <w:proofErr w:type="spellStart"/>
            <w:r>
              <w:t>воспита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ке</w:t>
            </w:r>
            <w:proofErr w:type="spellEnd"/>
            <w:r>
              <w:t xml:space="preserve"> и медиатеке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162" w:right="153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95"/>
              </w:tabs>
              <w:spacing w:before="10"/>
              <w:ind w:left="103"/>
            </w:pPr>
            <w:proofErr w:type="spellStart"/>
            <w:r>
              <w:t>вательной</w:t>
            </w:r>
            <w:proofErr w:type="spellEnd"/>
            <w:r>
              <w:tab/>
            </w:r>
            <w:proofErr w:type="spellStart"/>
            <w:r>
              <w:t>организа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ции</w:t>
            </w:r>
            <w:proofErr w:type="spellEnd"/>
            <w:r>
              <w:t>).</w:t>
            </w: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9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4.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за организацией развивающей среды</w:t>
            </w:r>
          </w:p>
        </w:tc>
      </w:tr>
      <w:tr w:rsidR="00E33211">
        <w:trPr>
          <w:trHeight w:val="222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4.1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9"/>
              <w:ind w:left="107" w:right="93"/>
              <w:jc w:val="both"/>
            </w:pPr>
            <w:r>
              <w:t xml:space="preserve">за соответствием </w:t>
            </w:r>
            <w:proofErr w:type="spellStart"/>
            <w:proofErr w:type="gramStart"/>
            <w:r>
              <w:t>разви</w:t>
            </w:r>
            <w:proofErr w:type="spellEnd"/>
            <w:r>
              <w:t xml:space="preserve">- </w:t>
            </w:r>
            <w:proofErr w:type="spellStart"/>
            <w:r>
              <w:t>вающей</w:t>
            </w:r>
            <w:proofErr w:type="spellEnd"/>
            <w:proofErr w:type="gramEnd"/>
            <w:r>
              <w:t xml:space="preserve"> среды </w:t>
            </w:r>
            <w:proofErr w:type="spellStart"/>
            <w:r>
              <w:t>требова</w:t>
            </w:r>
            <w:proofErr w:type="spellEnd"/>
            <w:r>
              <w:t xml:space="preserve">- </w:t>
            </w:r>
            <w:proofErr w:type="spellStart"/>
            <w:r>
              <w:t>ниям</w:t>
            </w:r>
            <w:proofErr w:type="spellEnd"/>
            <w:r>
              <w:t xml:space="preserve"> содержательной насыщенности, транс- </w:t>
            </w:r>
            <w:proofErr w:type="spellStart"/>
            <w:r>
              <w:t>формируемости</w:t>
            </w:r>
            <w:proofErr w:type="spellEnd"/>
            <w:r>
              <w:t xml:space="preserve">, поли- функциональности, </w:t>
            </w:r>
            <w:proofErr w:type="spellStart"/>
            <w:r>
              <w:t>ва</w:t>
            </w:r>
            <w:proofErr w:type="spellEnd"/>
            <w:r>
              <w:t xml:space="preserve">- </w:t>
            </w:r>
            <w:proofErr w:type="spellStart"/>
            <w:r>
              <w:t>риативности</w:t>
            </w:r>
            <w:proofErr w:type="spellEnd"/>
            <w:r>
              <w:t xml:space="preserve">, доступно- </w:t>
            </w:r>
            <w:proofErr w:type="spellStart"/>
            <w:r>
              <w:t>сти</w:t>
            </w:r>
            <w:proofErr w:type="spellEnd"/>
            <w:r>
              <w:t xml:space="preserve"> и безопасности.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219" w:right="116" w:hanging="80"/>
            </w:pPr>
            <w:proofErr w:type="spellStart"/>
            <w:r>
              <w:t>Зам.завед</w:t>
            </w:r>
            <w:proofErr w:type="spellEnd"/>
            <w:r>
              <w:t xml:space="preserve"> </w:t>
            </w:r>
            <w:proofErr w:type="spellStart"/>
            <w:r>
              <w:t>ующего</w:t>
            </w:r>
            <w:proofErr w:type="spellEnd"/>
            <w:r>
              <w:t xml:space="preserve"> по УВР</w:t>
            </w:r>
            <w:r w:rsidR="00C2718B">
              <w:t>, тьютор</w:t>
            </w:r>
          </w:p>
        </w:tc>
        <w:tc>
          <w:tcPr>
            <w:tcW w:w="1419" w:type="dxa"/>
          </w:tcPr>
          <w:p w:rsidR="00E33211" w:rsidRDefault="00D909DD">
            <w:pPr>
              <w:pStyle w:val="TableParagraph"/>
              <w:spacing w:line="243" w:lineRule="exact"/>
              <w:ind w:right="204"/>
              <w:jc w:val="right"/>
            </w:pPr>
            <w:r>
              <w:t>1 раз в год</w:t>
            </w:r>
          </w:p>
        </w:tc>
        <w:tc>
          <w:tcPr>
            <w:tcW w:w="2406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29" w:type="dxa"/>
          </w:tcPr>
          <w:p w:rsidR="00E33211" w:rsidRDefault="00D909DD">
            <w:pPr>
              <w:pStyle w:val="TableParagraph"/>
              <w:spacing w:line="276" w:lineRule="auto"/>
              <w:ind w:left="189" w:right="184" w:hanging="1"/>
              <w:jc w:val="center"/>
            </w:pPr>
            <w:r>
              <w:t>Справка по результатам контроля</w:t>
            </w:r>
          </w:p>
        </w:tc>
      </w:tr>
      <w:tr w:rsidR="00E33211">
        <w:trPr>
          <w:trHeight w:val="29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63"/>
              <w:jc w:val="right"/>
            </w:pPr>
            <w:r>
              <w:t>5.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3" w:lineRule="exact"/>
              <w:ind w:left="107"/>
            </w:pPr>
            <w:r>
              <w:t>Контроль за кадровыми условиями реализации образовательной программы</w:t>
            </w:r>
          </w:p>
        </w:tc>
      </w:tr>
      <w:tr w:rsidR="00E33211">
        <w:trPr>
          <w:trHeight w:val="269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5.1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 xml:space="preserve">за уровнем </w:t>
            </w:r>
            <w:proofErr w:type="spellStart"/>
            <w:r>
              <w:t>квалифика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60" w:right="154"/>
              <w:jc w:val="center"/>
            </w:pPr>
            <w:proofErr w:type="spellStart"/>
            <w:r>
              <w:t>Аттеста</w:t>
            </w:r>
            <w:proofErr w:type="spellEnd"/>
            <w: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right="230"/>
              <w:jc w:val="right"/>
            </w:pPr>
            <w:r>
              <w:t>В течение</w:t>
            </w:r>
          </w:p>
        </w:tc>
        <w:tc>
          <w:tcPr>
            <w:tcW w:w="2406" w:type="dxa"/>
            <w:tcBorders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811"/>
              </w:tabs>
              <w:spacing w:line="241" w:lineRule="exact"/>
              <w:ind w:left="103"/>
            </w:pPr>
            <w:r>
              <w:t>Фронтальный,</w:t>
            </w:r>
            <w:r>
              <w:tab/>
              <w:t>теку-</w:t>
            </w:r>
          </w:p>
        </w:tc>
        <w:tc>
          <w:tcPr>
            <w:tcW w:w="152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98" w:right="96"/>
              <w:jc w:val="center"/>
            </w:pPr>
            <w:r>
              <w:t>Справка по</w:t>
            </w: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ции</w:t>
            </w:r>
            <w:proofErr w:type="spellEnd"/>
            <w:r>
              <w:t xml:space="preserve"> педагогических и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59" w:right="154"/>
              <w:jc w:val="center"/>
            </w:pPr>
            <w:proofErr w:type="spellStart"/>
            <w:r>
              <w:t>ционная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right="271"/>
              <w:jc w:val="right"/>
            </w:pPr>
            <w:r>
              <w:t>учебного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/>
            </w:pPr>
            <w:proofErr w:type="spellStart"/>
            <w:r>
              <w:t>щий</w:t>
            </w:r>
            <w:proofErr w:type="spellEnd"/>
            <w:r>
              <w:t xml:space="preserve"> (экспертиза,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99" w:right="96"/>
              <w:jc w:val="center"/>
            </w:pPr>
            <w:r>
              <w:t>результатам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r>
              <w:t>учебно-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89" w:right="83"/>
              <w:jc w:val="center"/>
            </w:pPr>
            <w:r>
              <w:t>комиссия,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45" w:right="138"/>
              <w:jc w:val="center"/>
            </w:pPr>
            <w:r>
              <w:t>года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D909DD" w:rsidP="00454E1B">
            <w:pPr>
              <w:pStyle w:val="TableParagraph"/>
              <w:spacing w:before="8"/>
            </w:pPr>
            <w:proofErr w:type="spellStart"/>
            <w:r>
              <w:t>ниторинг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3" w:right="96"/>
              <w:jc w:val="center"/>
            </w:pPr>
            <w:r>
              <w:t>контроля</w:t>
            </w:r>
          </w:p>
        </w:tc>
      </w:tr>
      <w:tr w:rsidR="00E33211">
        <w:trPr>
          <w:trHeight w:val="291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2132"/>
              </w:tabs>
              <w:spacing w:before="10"/>
              <w:ind w:left="107"/>
            </w:pPr>
            <w:r>
              <w:t>вспомогательных</w:t>
            </w:r>
            <w:r>
              <w:tab/>
            </w:r>
            <w:proofErr w:type="spellStart"/>
            <w:r>
              <w:t>ра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10"/>
              <w:ind w:left="89" w:right="81"/>
              <w:jc w:val="center"/>
            </w:pPr>
            <w:r>
              <w:t>заведую-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07"/>
            </w:pPr>
            <w:proofErr w:type="spellStart"/>
            <w:r>
              <w:t>ботников</w:t>
            </w:r>
            <w:proofErr w:type="spellEnd"/>
            <w:r>
              <w:t xml:space="preserve">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9"/>
              <w:ind w:left="159" w:right="154"/>
              <w:jc w:val="center"/>
            </w:pPr>
            <w:proofErr w:type="spellStart"/>
            <w:r>
              <w:t>щий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083"/>
              </w:tabs>
              <w:spacing w:before="8"/>
              <w:ind w:left="107"/>
            </w:pPr>
            <w:proofErr w:type="spellStart"/>
            <w:r>
              <w:t>онным</w:t>
            </w:r>
            <w:proofErr w:type="spellEnd"/>
            <w:r>
              <w:tab/>
            </w:r>
            <w:proofErr w:type="spellStart"/>
            <w:r>
              <w:t>характеристи</w:t>
            </w:r>
            <w:proofErr w:type="spellEnd"/>
            <w:r>
              <w:t>-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290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before="8"/>
              <w:ind w:left="107"/>
            </w:pPr>
            <w:proofErr w:type="spellStart"/>
            <w:r>
              <w:t>кам</w:t>
            </w:r>
            <w:proofErr w:type="spellEnd"/>
            <w:r>
              <w:t>, установленным в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20"/>
              </w:rPr>
            </w:pPr>
          </w:p>
        </w:tc>
      </w:tr>
      <w:tr w:rsidR="00E33211">
        <w:trPr>
          <w:trHeight w:val="313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C2718B">
            <w:pPr>
              <w:pStyle w:val="TableParagraph"/>
              <w:tabs>
                <w:tab w:val="left" w:pos="1103"/>
              </w:tabs>
              <w:spacing w:before="8"/>
              <w:ind w:left="107"/>
            </w:pPr>
            <w:r>
              <w:t>ЕКС и профстандартам</w:t>
            </w:r>
          </w:p>
        </w:tc>
        <w:tc>
          <w:tcPr>
            <w:tcW w:w="118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</w:tr>
    </w:tbl>
    <w:p w:rsidR="00E33211" w:rsidRDefault="00E33211">
      <w:p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02"/>
        <w:gridCol w:w="2410"/>
        <w:gridCol w:w="1542"/>
      </w:tblGrid>
      <w:tr w:rsidR="00E33211" w:rsidTr="00454E1B">
        <w:trPr>
          <w:trHeight w:val="58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E33211">
            <w:pPr>
              <w:pStyle w:val="TableParagraph"/>
              <w:ind w:left="107"/>
              <w:jc w:val="both"/>
            </w:pP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02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10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42" w:type="dxa"/>
          </w:tcPr>
          <w:p w:rsidR="00E33211" w:rsidRDefault="00E33211">
            <w:pPr>
              <w:pStyle w:val="TableParagraph"/>
            </w:pPr>
          </w:p>
        </w:tc>
      </w:tr>
      <w:tr w:rsidR="00E33211" w:rsidTr="00454E1B">
        <w:trPr>
          <w:trHeight w:val="121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6"/>
              <w:jc w:val="both"/>
            </w:pPr>
            <w:r>
              <w:t>за компетентностью педагогических работников в соответствии с п.3.2.5 ФГОС ДО;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>Старший воспитатель</w:t>
            </w:r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>Выборочный, тематический (посещение групп: наблюдение)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2726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2" w:lineRule="exact"/>
              <w:ind w:left="97" w:right="91"/>
              <w:jc w:val="center"/>
            </w:pPr>
            <w:r>
              <w:t>5.3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515"/>
                <w:tab w:val="left" w:pos="783"/>
                <w:tab w:val="left" w:pos="1150"/>
                <w:tab w:val="left" w:pos="1294"/>
                <w:tab w:val="left" w:pos="1647"/>
              </w:tabs>
              <w:spacing w:before="87"/>
              <w:ind w:left="107" w:right="94"/>
            </w:pPr>
            <w:r>
              <w:t>за</w:t>
            </w:r>
            <w:r>
              <w:tab/>
              <w:t>наличием</w:t>
            </w:r>
            <w:r>
              <w:tab/>
            </w:r>
            <w:r>
              <w:rPr>
                <w:spacing w:val="-1"/>
              </w:rPr>
              <w:t xml:space="preserve">условий </w:t>
            </w:r>
            <w:r>
              <w:t>профессионального развития</w:t>
            </w:r>
            <w:r w:rsidR="00CC47F7">
              <w:t xml:space="preserve"> </w:t>
            </w:r>
            <w:r>
              <w:t>педагогических</w:t>
            </w:r>
            <w:r>
              <w:tab/>
            </w:r>
            <w:r w:rsidR="00CC47F7">
              <w:t xml:space="preserve"> и </w:t>
            </w:r>
            <w:r>
              <w:rPr>
                <w:spacing w:val="-1"/>
              </w:rPr>
              <w:t xml:space="preserve">руководящих </w:t>
            </w:r>
            <w:r>
              <w:t>работников, в том числе их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дополнительного </w:t>
            </w:r>
            <w:r>
              <w:t>профессионального образования, в том числе за повышением квалификации</w:t>
            </w:r>
            <w:r>
              <w:rPr>
                <w:spacing w:val="-2"/>
              </w:rPr>
              <w:t xml:space="preserve"> </w:t>
            </w:r>
            <w:r>
              <w:t>педагогов;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219" w:right="116" w:hanging="80"/>
            </w:pPr>
            <w:r>
              <w:t>Зам.</w:t>
            </w:r>
            <w:r w:rsidR="00CC47F7">
              <w:t xml:space="preserve"> </w:t>
            </w:r>
            <w:r>
              <w:t>заведующего по УВР</w:t>
            </w:r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42" w:lineRule="exact"/>
              <w:ind w:left="146" w:right="138"/>
              <w:jc w:val="center"/>
            </w:pPr>
            <w:r>
              <w:t>2 раза в год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137" w:right="133" w:firstLine="57"/>
              <w:jc w:val="both"/>
            </w:pPr>
            <w:r>
              <w:t>Фронтальный, итоговый (мониторинг, анализ баз «Параграф»)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1721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left="97" w:right="91"/>
              <w:jc w:val="center"/>
            </w:pPr>
            <w:r>
              <w:t>5.4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4"/>
              <w:jc w:val="both"/>
            </w:pPr>
            <w:r>
              <w:t>за организацией консультативной поддержки педагогических работников по вопросам образования и охраны здоровья детей, в том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8" w:lineRule="auto"/>
              <w:ind w:left="387" w:right="131" w:hanging="231"/>
            </w:pPr>
            <w:r>
              <w:t>Заведующий</w:t>
            </w:r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1 раз в год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>Фронтальный, итоговый (мониторинг, анализ документации – Журналов консультаций для педагогов,</w:t>
            </w:r>
          </w:p>
          <w:p w:rsidR="00E33211" w:rsidRDefault="00D909DD">
            <w:pPr>
              <w:pStyle w:val="TableParagraph"/>
              <w:ind w:left="100" w:right="100"/>
              <w:jc w:val="center"/>
            </w:pPr>
            <w:r>
              <w:t>тетрадей связи)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результата</w:t>
            </w:r>
            <w:r w:rsidR="00454E1B">
              <w:t>х</w:t>
            </w:r>
            <w:r>
              <w:t xml:space="preserve"> контроля</w:t>
            </w:r>
          </w:p>
        </w:tc>
      </w:tr>
    </w:tbl>
    <w:p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02"/>
        <w:gridCol w:w="2410"/>
        <w:gridCol w:w="1542"/>
      </w:tblGrid>
      <w:tr w:rsidR="00E33211" w:rsidTr="00454E1B">
        <w:trPr>
          <w:trHeight w:val="859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ind w:left="107" w:right="96"/>
              <w:jc w:val="both"/>
            </w:pPr>
            <w:r>
              <w:t>числе инклюзивного образования (в случае его организации);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02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10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42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292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6.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74"/>
            </w:pPr>
            <w:r>
              <w:t>Контроль за материально техническими условиями реализации образовательной программы</w:t>
            </w:r>
          </w:p>
        </w:tc>
      </w:tr>
      <w:tr w:rsidR="00E33211" w:rsidTr="00454E1B">
        <w:trPr>
          <w:trHeight w:val="2034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требований, определяемых в соответствии с </w:t>
            </w:r>
            <w:proofErr w:type="gramStart"/>
            <w:r>
              <w:t>сани- тарно</w:t>
            </w:r>
            <w:proofErr w:type="gramEnd"/>
            <w:r>
              <w:t>-</w:t>
            </w:r>
          </w:p>
          <w:p w:rsidR="00E33211" w:rsidRDefault="00D909DD">
            <w:pPr>
              <w:pStyle w:val="TableParagraph"/>
              <w:ind w:left="107"/>
            </w:pPr>
            <w:r>
              <w:t>эпидемиологическими</w:t>
            </w:r>
          </w:p>
          <w:p w:rsidR="00E33211" w:rsidRDefault="00D909DD">
            <w:pPr>
              <w:pStyle w:val="TableParagraph"/>
              <w:spacing w:line="290" w:lineRule="atLeast"/>
              <w:ind w:left="107" w:right="96"/>
              <w:jc w:val="both"/>
            </w:pPr>
            <w:r>
              <w:t xml:space="preserve">правилами и </w:t>
            </w:r>
            <w:proofErr w:type="spellStart"/>
            <w:proofErr w:type="gramStart"/>
            <w:r>
              <w:t>нормати</w:t>
            </w:r>
            <w:proofErr w:type="spellEnd"/>
            <w:r>
              <w:t>- вами</w:t>
            </w:r>
            <w:proofErr w:type="gramEnd"/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>Фронтальный, текущий (мониторинг)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 w:rsidTr="00454E1B">
        <w:trPr>
          <w:trHeight w:val="1454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, определяемые в соответствии с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  <w:proofErr w:type="spellStart"/>
            <w:r>
              <w:t>лами</w:t>
            </w:r>
            <w:proofErr w:type="spellEnd"/>
            <w:r>
              <w:t xml:space="preserve"> пожарной без-</w:t>
            </w:r>
          </w:p>
          <w:p w:rsidR="00E33211" w:rsidRDefault="00D909DD">
            <w:pPr>
              <w:pStyle w:val="TableParagraph"/>
              <w:ind w:left="107"/>
              <w:jc w:val="both"/>
            </w:pPr>
            <w:r>
              <w:t>опасности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89" w:right="81"/>
              <w:jc w:val="center"/>
            </w:pPr>
            <w:r>
              <w:t>Комиссия по охране труда</w:t>
            </w:r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41" w:lineRule="exact"/>
              <w:ind w:left="146" w:right="138"/>
              <w:jc w:val="center"/>
            </w:pPr>
            <w:r>
              <w:t>3 раза в год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41" w:lineRule="exact"/>
              <w:ind w:left="103" w:right="96"/>
              <w:jc w:val="center"/>
            </w:pPr>
            <w:r>
              <w:t>Акт контроля</w:t>
            </w:r>
          </w:p>
        </w:tc>
      </w:tr>
      <w:tr w:rsidR="00E33211" w:rsidTr="00454E1B">
        <w:trPr>
          <w:trHeight w:val="203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3" w:lineRule="exact"/>
              <w:ind w:right="108"/>
              <w:jc w:val="right"/>
            </w:pPr>
            <w:r>
              <w:t>6.3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средствам </w:t>
            </w:r>
            <w:proofErr w:type="spellStart"/>
            <w:r>
              <w:t>обу</w:t>
            </w:r>
            <w:proofErr w:type="spellEnd"/>
            <w:r>
              <w:t xml:space="preserve">- </w:t>
            </w:r>
            <w:proofErr w:type="spellStart"/>
            <w:r>
              <w:t>чения</w:t>
            </w:r>
            <w:proofErr w:type="spellEnd"/>
            <w:r>
              <w:t xml:space="preserve"> и воспитания в соответствии с </w:t>
            </w:r>
            <w:proofErr w:type="spellStart"/>
            <w:r>
              <w:t>возрас</w:t>
            </w:r>
            <w:proofErr w:type="spellEnd"/>
            <w:r>
              <w:t>- том и индивидуальны- ми особенностями раз-</w:t>
            </w:r>
          </w:p>
          <w:p w:rsidR="00E33211" w:rsidRDefault="00D909DD">
            <w:pPr>
              <w:pStyle w:val="TableParagraph"/>
              <w:spacing w:line="252" w:lineRule="exact"/>
              <w:ind w:left="107"/>
              <w:jc w:val="both"/>
            </w:pPr>
            <w:r>
              <w:t>вития детей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454E1B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1747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6.4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40"/>
              </w:tabs>
              <w:spacing w:line="276" w:lineRule="auto"/>
              <w:ind w:left="107" w:right="93"/>
              <w:jc w:val="both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оснащенности помещений развиваю- щей</w:t>
            </w:r>
            <w:r>
              <w:tab/>
            </w:r>
            <w:r>
              <w:rPr>
                <w:spacing w:val="-1"/>
              </w:rPr>
              <w:t xml:space="preserve">предметно- </w:t>
            </w:r>
            <w:r>
              <w:t>пространственной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сре</w:t>
            </w:r>
            <w:proofErr w:type="spellEnd"/>
            <w:r>
              <w:t>-</w:t>
            </w:r>
          </w:p>
          <w:p w:rsidR="00E33211" w:rsidRDefault="00D909DD">
            <w:pPr>
              <w:pStyle w:val="TableParagraph"/>
              <w:spacing w:line="253" w:lineRule="exact"/>
              <w:ind w:left="107"/>
              <w:jc w:val="both"/>
            </w:pPr>
            <w:proofErr w:type="spellStart"/>
            <w:r>
              <w:t>дой</w:t>
            </w:r>
            <w:proofErr w:type="spellEnd"/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8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953E7A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2328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6.5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50"/>
                <w:tab w:val="left" w:pos="1707"/>
              </w:tabs>
              <w:spacing w:line="276" w:lineRule="auto"/>
              <w:ind w:left="107" w:right="93"/>
            </w:pPr>
            <w:r>
              <w:t xml:space="preserve">за соблюдением </w:t>
            </w:r>
            <w:proofErr w:type="spellStart"/>
            <w:proofErr w:type="gramStart"/>
            <w:r>
              <w:t>требо</w:t>
            </w:r>
            <w:proofErr w:type="spellEnd"/>
            <w:r>
              <w:t xml:space="preserve">- </w:t>
            </w:r>
            <w:proofErr w:type="spellStart"/>
            <w:r>
              <w:t>ваний</w:t>
            </w:r>
            <w:proofErr w:type="spellEnd"/>
            <w:proofErr w:type="gramEnd"/>
            <w:r>
              <w:t xml:space="preserve"> к материально- техническому</w:t>
            </w:r>
            <w:r>
              <w:tab/>
            </w:r>
            <w:proofErr w:type="spellStart"/>
            <w:r>
              <w:t>обеспе</w:t>
            </w:r>
            <w:proofErr w:type="spellEnd"/>
            <w:r>
              <w:t xml:space="preserve">- </w:t>
            </w:r>
            <w:proofErr w:type="spellStart"/>
            <w:r>
              <w:t>чению</w:t>
            </w:r>
            <w:proofErr w:type="spellEnd"/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t>(учебно-методический комплект,</w:t>
            </w:r>
            <w:r>
              <w:tab/>
            </w:r>
            <w:proofErr w:type="spellStart"/>
            <w:r>
              <w:rPr>
                <w:spacing w:val="-1"/>
              </w:rPr>
              <w:t>оборудова</w:t>
            </w:r>
            <w:proofErr w:type="spellEnd"/>
            <w:r>
              <w:rPr>
                <w:spacing w:val="-1"/>
              </w:rPr>
              <w:t xml:space="preserve">- </w:t>
            </w:r>
            <w:proofErr w:type="spellStart"/>
            <w:r>
              <w:t>ние</w:t>
            </w:r>
            <w:proofErr w:type="spellEnd"/>
            <w:r>
              <w:t>, оснащение</w:t>
            </w:r>
            <w:r>
              <w:rPr>
                <w:spacing w:val="25"/>
              </w:rPr>
              <w:t xml:space="preserve"> </w:t>
            </w:r>
            <w:r>
              <w:t>(пред-</w:t>
            </w:r>
          </w:p>
          <w:p w:rsidR="00E33211" w:rsidRDefault="00D909DD">
            <w:pPr>
              <w:pStyle w:val="TableParagraph"/>
              <w:spacing w:line="252" w:lineRule="exact"/>
              <w:ind w:left="107"/>
            </w:pPr>
            <w:r>
              <w:t>меты)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146" w:right="138"/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331" w:right="232" w:hanging="80"/>
            </w:pPr>
            <w:r>
              <w:t xml:space="preserve">Фронтальный, </w:t>
            </w:r>
            <w:proofErr w:type="gramStart"/>
            <w:r>
              <w:t xml:space="preserve">теку-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(мониторинг)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953E7A">
              <w:t>х</w:t>
            </w:r>
            <w:r>
              <w:t xml:space="preserve"> контроля</w:t>
            </w:r>
          </w:p>
        </w:tc>
      </w:tr>
      <w:tr w:rsidR="00E33211">
        <w:trPr>
          <w:trHeight w:val="29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63"/>
              <w:jc w:val="right"/>
            </w:pPr>
            <w:r>
              <w:t>7.</w:t>
            </w:r>
          </w:p>
        </w:tc>
        <w:tc>
          <w:tcPr>
            <w:tcW w:w="9061" w:type="dxa"/>
            <w:gridSpan w:val="5"/>
          </w:tcPr>
          <w:p w:rsidR="00E33211" w:rsidRDefault="00D909DD">
            <w:pPr>
              <w:pStyle w:val="TableParagraph"/>
              <w:spacing w:line="241" w:lineRule="exact"/>
              <w:ind w:left="107"/>
            </w:pPr>
            <w:r>
              <w:t>Контроль ведения документации</w:t>
            </w:r>
          </w:p>
        </w:tc>
      </w:tr>
      <w:tr w:rsidR="00E33211" w:rsidTr="00454E1B">
        <w:trPr>
          <w:trHeight w:val="226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7.1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93"/>
              <w:jc w:val="both"/>
            </w:pPr>
            <w:r>
              <w:t xml:space="preserve">контроль за наличием, сроками сдачи, </w:t>
            </w:r>
            <w:proofErr w:type="spellStart"/>
            <w:proofErr w:type="gramStart"/>
            <w:r>
              <w:t>хране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r>
              <w:t>бований</w:t>
            </w:r>
            <w:proofErr w:type="spellEnd"/>
            <w:r>
              <w:t xml:space="preserve"> к структуре и качеству разработки образовательных про- грамм.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387" w:right="131" w:hanging="231"/>
            </w:pPr>
            <w:proofErr w:type="gramStart"/>
            <w:r>
              <w:t xml:space="preserve">Заведую-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336" w:right="192" w:hanging="125"/>
            </w:pPr>
            <w:r>
              <w:t>1 раз в год (август)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953E7A">
              <w:t>х</w:t>
            </w:r>
            <w:r>
              <w:t xml:space="preserve"> контроля</w:t>
            </w:r>
          </w:p>
        </w:tc>
      </w:tr>
      <w:tr w:rsidR="00E33211" w:rsidTr="00454E1B">
        <w:trPr>
          <w:trHeight w:val="1110"/>
        </w:trPr>
        <w:tc>
          <w:tcPr>
            <w:tcW w:w="514" w:type="dxa"/>
          </w:tcPr>
          <w:p w:rsidR="00E33211" w:rsidRDefault="00D909DD">
            <w:pPr>
              <w:pStyle w:val="TableParagraph"/>
              <w:spacing w:line="241" w:lineRule="exact"/>
              <w:ind w:right="108"/>
              <w:jc w:val="right"/>
            </w:pPr>
            <w:r>
              <w:t>7.2</w:t>
            </w: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spacing w:before="86"/>
              <w:ind w:left="107" w:right="79"/>
            </w:pPr>
            <w:r>
              <w:t xml:space="preserve">контроль за наличием, сроками   </w:t>
            </w:r>
            <w:proofErr w:type="gramStart"/>
            <w:r>
              <w:t xml:space="preserve">сдачи, 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хране</w:t>
            </w:r>
            <w:proofErr w:type="spellEnd"/>
            <w:proofErr w:type="gramEnd"/>
            <w:r>
              <w:t>-</w:t>
            </w:r>
          </w:p>
          <w:p w:rsidR="00E33211" w:rsidRDefault="00D909DD">
            <w:pPr>
              <w:pStyle w:val="TableParagraph"/>
              <w:spacing w:before="4" w:line="252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бований</w:t>
            </w:r>
            <w:proofErr w:type="spellEnd"/>
            <w:r>
              <w:t xml:space="preserve">  к</w:t>
            </w:r>
            <w:proofErr w:type="gramEnd"/>
            <w:r>
              <w:t xml:space="preserve">  структуре  и</w:t>
            </w:r>
          </w:p>
        </w:tc>
        <w:tc>
          <w:tcPr>
            <w:tcW w:w="1186" w:type="dxa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02" w:type="dxa"/>
          </w:tcPr>
          <w:p w:rsidR="00E33211" w:rsidRDefault="00D909DD">
            <w:pPr>
              <w:pStyle w:val="TableParagraph"/>
              <w:spacing w:line="276" w:lineRule="auto"/>
              <w:ind w:left="216" w:right="192" w:hanging="5"/>
            </w:pPr>
            <w:r>
              <w:t>1 раз в год (сентябрь)</w:t>
            </w:r>
          </w:p>
        </w:tc>
        <w:tc>
          <w:tcPr>
            <w:tcW w:w="2410" w:type="dxa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953E7A">
              <w:t>х</w:t>
            </w:r>
            <w:r>
              <w:t xml:space="preserve"> контроля</w:t>
            </w:r>
          </w:p>
        </w:tc>
      </w:tr>
    </w:tbl>
    <w:p w:rsidR="00E33211" w:rsidRDefault="00E33211">
      <w:pPr>
        <w:spacing w:line="276" w:lineRule="auto"/>
        <w:jc w:val="center"/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21"/>
        <w:gridCol w:w="1186"/>
        <w:gridCol w:w="1419"/>
        <w:gridCol w:w="2406"/>
        <w:gridCol w:w="1529"/>
      </w:tblGrid>
      <w:tr w:rsidR="00E33211">
        <w:trPr>
          <w:trHeight w:val="897"/>
        </w:trPr>
        <w:tc>
          <w:tcPr>
            <w:tcW w:w="514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</w:tcPr>
          <w:p w:rsidR="00E33211" w:rsidRDefault="00D909DD">
            <w:pPr>
              <w:pStyle w:val="TableParagraph"/>
              <w:tabs>
                <w:tab w:val="left" w:pos="1366"/>
              </w:tabs>
              <w:ind w:left="107" w:right="95"/>
            </w:pPr>
            <w:r>
              <w:t>качеству</w:t>
            </w:r>
            <w:r>
              <w:tab/>
              <w:t>разработки рабочих</w:t>
            </w:r>
            <w:r>
              <w:rPr>
                <w:spacing w:val="-1"/>
              </w:rPr>
              <w:t xml:space="preserve"> </w:t>
            </w:r>
            <w:r>
              <w:t>программ.</w:t>
            </w:r>
          </w:p>
        </w:tc>
        <w:tc>
          <w:tcPr>
            <w:tcW w:w="118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419" w:type="dxa"/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</w:tcPr>
          <w:p w:rsidR="00E33211" w:rsidRDefault="00E33211">
            <w:pPr>
              <w:pStyle w:val="TableParagraph"/>
            </w:pPr>
          </w:p>
        </w:tc>
        <w:tc>
          <w:tcPr>
            <w:tcW w:w="1529" w:type="dxa"/>
          </w:tcPr>
          <w:p w:rsidR="00E33211" w:rsidRDefault="00E33211">
            <w:pPr>
              <w:pStyle w:val="TableParagraph"/>
            </w:pPr>
          </w:p>
        </w:tc>
      </w:tr>
      <w:tr w:rsidR="00E33211">
        <w:trPr>
          <w:trHeight w:val="345"/>
        </w:trPr>
        <w:tc>
          <w:tcPr>
            <w:tcW w:w="514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17"/>
            </w:pPr>
            <w:r>
              <w:t>7.3</w:t>
            </w:r>
          </w:p>
        </w:tc>
        <w:tc>
          <w:tcPr>
            <w:tcW w:w="2521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before="86" w:line="239" w:lineRule="exact"/>
              <w:ind w:left="107"/>
            </w:pPr>
            <w:r>
              <w:t>контроль за наличием,</w:t>
            </w:r>
          </w:p>
        </w:tc>
        <w:tc>
          <w:tcPr>
            <w:tcW w:w="1186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162" w:right="154"/>
              <w:jc w:val="center"/>
            </w:pPr>
            <w:r>
              <w:t xml:space="preserve">Старший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  <w:tcBorders>
              <w:bottom w:val="nil"/>
            </w:tcBorders>
          </w:tcPr>
          <w:p w:rsidR="00E33211" w:rsidRDefault="00D909DD">
            <w:pPr>
              <w:pStyle w:val="TableParagraph"/>
              <w:spacing w:line="241" w:lineRule="exact"/>
              <w:ind w:left="128"/>
            </w:pPr>
            <w:r>
              <w:t>Ежемесячно</w:t>
            </w:r>
          </w:p>
        </w:tc>
        <w:tc>
          <w:tcPr>
            <w:tcW w:w="2406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103" w:right="99"/>
              <w:jc w:val="center"/>
            </w:pPr>
            <w:r>
              <w:t xml:space="preserve">Фронтальный, </w:t>
            </w:r>
            <w:proofErr w:type="spellStart"/>
            <w:proofErr w:type="gramStart"/>
            <w:r>
              <w:t>предва</w:t>
            </w:r>
            <w:proofErr w:type="spellEnd"/>
            <w:r>
              <w:t xml:space="preserve">- </w:t>
            </w:r>
            <w:proofErr w:type="spellStart"/>
            <w:r>
              <w:t>рительный</w:t>
            </w:r>
            <w:proofErr w:type="spellEnd"/>
            <w:proofErr w:type="gramEnd"/>
            <w:r>
              <w:t xml:space="preserve"> (анализ до- </w:t>
            </w:r>
            <w:proofErr w:type="spellStart"/>
            <w:r>
              <w:t>кументов</w:t>
            </w:r>
            <w:proofErr w:type="spellEnd"/>
            <w:r>
              <w:t>)</w:t>
            </w:r>
          </w:p>
        </w:tc>
        <w:tc>
          <w:tcPr>
            <w:tcW w:w="1529" w:type="dxa"/>
            <w:vMerge w:val="restart"/>
          </w:tcPr>
          <w:p w:rsidR="00E33211" w:rsidRDefault="00D909DD">
            <w:pPr>
              <w:pStyle w:val="TableParagraph"/>
              <w:spacing w:line="276" w:lineRule="auto"/>
              <w:ind w:left="204" w:right="199" w:firstLine="2"/>
              <w:jc w:val="center"/>
            </w:pPr>
            <w:r>
              <w:t>Справка о результат</w:t>
            </w:r>
            <w:r w:rsidR="00CC47F7">
              <w:t>а</w:t>
            </w:r>
            <w:r w:rsidR="00953E7A">
              <w:t>х</w:t>
            </w:r>
            <w:r>
              <w:t xml:space="preserve"> контроля</w:t>
            </w: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r>
              <w:t>сроками сдачи,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хране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ния</w:t>
            </w:r>
            <w:proofErr w:type="spellEnd"/>
            <w:r>
              <w:t xml:space="preserve">, соблюдением </w:t>
            </w:r>
            <w:proofErr w:type="spellStart"/>
            <w:r>
              <w:t>тре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proofErr w:type="spellStart"/>
            <w:r>
              <w:t>бований</w:t>
            </w:r>
            <w:proofErr w:type="spellEnd"/>
            <w:r>
              <w:t xml:space="preserve"> к структуре 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tabs>
                <w:tab w:val="left" w:pos="1366"/>
              </w:tabs>
              <w:spacing w:line="222" w:lineRule="exact"/>
              <w:ind w:left="107"/>
            </w:pPr>
            <w:r>
              <w:t>качеству</w:t>
            </w:r>
            <w:r>
              <w:tab/>
              <w:t>разработки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33211" w:rsidRDefault="00D909DD">
            <w:pPr>
              <w:pStyle w:val="TableParagraph"/>
              <w:spacing w:line="223" w:lineRule="exact"/>
              <w:ind w:left="107"/>
            </w:pPr>
            <w:r>
              <w:t xml:space="preserve">календарного </w:t>
            </w:r>
            <w:proofErr w:type="spellStart"/>
            <w:r>
              <w:t>планиро</w:t>
            </w:r>
            <w:proofErr w:type="spellEnd"/>
            <w:r>
              <w:t>-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3211" w:rsidRDefault="00E33211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  <w:tr w:rsidR="00E33211">
        <w:trPr>
          <w:trHeight w:val="640"/>
        </w:trPr>
        <w:tc>
          <w:tcPr>
            <w:tcW w:w="514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E33211" w:rsidRDefault="00D909DD">
            <w:pPr>
              <w:pStyle w:val="TableParagraph"/>
              <w:spacing w:line="239" w:lineRule="exact"/>
              <w:ind w:left="107"/>
            </w:pPr>
            <w:proofErr w:type="spellStart"/>
            <w:r>
              <w:t>вания</w:t>
            </w:r>
            <w:proofErr w:type="spellEnd"/>
            <w:r>
              <w:t>.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33211" w:rsidRDefault="00E33211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E33211" w:rsidRDefault="00E33211">
            <w:pPr>
              <w:rPr>
                <w:sz w:val="2"/>
                <w:szCs w:val="2"/>
              </w:rPr>
            </w:pPr>
          </w:p>
        </w:tc>
      </w:tr>
    </w:tbl>
    <w:p w:rsidR="00E33211" w:rsidRDefault="00E33211">
      <w:pPr>
        <w:rPr>
          <w:sz w:val="2"/>
          <w:szCs w:val="2"/>
        </w:rPr>
        <w:sectPr w:rsidR="00E33211">
          <w:pgSz w:w="11910" w:h="16840"/>
          <w:pgMar w:top="11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2</w:t>
      </w:r>
    </w:p>
    <w:p w:rsidR="00E33211" w:rsidRDefault="00E33211">
      <w:pPr>
        <w:pStyle w:val="a3"/>
        <w:spacing w:before="7"/>
        <w:ind w:left="0"/>
        <w:rPr>
          <w:sz w:val="16"/>
        </w:rPr>
      </w:pPr>
    </w:p>
    <w:p w:rsidR="00E33211" w:rsidRDefault="00D909DD">
      <w:pPr>
        <w:pStyle w:val="1"/>
        <w:spacing w:before="90"/>
        <w:ind w:left="3271" w:right="3275"/>
        <w:jc w:val="center"/>
      </w:pPr>
      <w:r>
        <w:t>Форма аналитической справки Аналитическая справка</w:t>
      </w:r>
    </w:p>
    <w:p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1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9560"/>
          <w:tab w:val="left" w:pos="9594"/>
        </w:tabs>
        <w:spacing w:before="90"/>
        <w:ind w:right="336"/>
        <w:jc w:val="both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</w:t>
      </w:r>
      <w:r>
        <w:rPr>
          <w:spacing w:val="35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Составитель аналитической</w:t>
      </w:r>
      <w:r>
        <w:rPr>
          <w:spacing w:val="-13"/>
        </w:rPr>
        <w:t xml:space="preserve"> </w:t>
      </w:r>
      <w:r>
        <w:t xml:space="preserve">справки: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Вводная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часть: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73"/>
        </w:tabs>
        <w:rPr>
          <w:sz w:val="24"/>
        </w:rPr>
      </w:pPr>
      <w:r>
        <w:rPr>
          <w:spacing w:val="-3"/>
          <w:sz w:val="24"/>
        </w:rPr>
        <w:t xml:space="preserve">Тема </w:t>
      </w:r>
      <w:r>
        <w:rPr>
          <w:sz w:val="24"/>
        </w:rPr>
        <w:t>педагогического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595"/>
        </w:tabs>
        <w:rPr>
          <w:sz w:val="24"/>
        </w:rPr>
      </w:pPr>
      <w:r>
        <w:rPr>
          <w:sz w:val="24"/>
        </w:rPr>
        <w:t>Предмет педагогического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700"/>
        </w:tabs>
        <w:spacing w:before="1"/>
        <w:rPr>
          <w:sz w:val="24"/>
        </w:rPr>
      </w:pPr>
      <w:r>
        <w:rPr>
          <w:sz w:val="24"/>
        </w:rPr>
        <w:t>Цель педагогического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2"/>
          <w:tab w:val="left" w:pos="9593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  <w:tab w:val="left" w:pos="9638"/>
        </w:tabs>
        <w:rPr>
          <w:sz w:val="24"/>
        </w:rPr>
      </w:pPr>
      <w:r>
        <w:rPr>
          <w:sz w:val="24"/>
        </w:rPr>
        <w:t>Сроки проведения педагогического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анализа: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211" w:rsidRDefault="00D909DD">
      <w:pPr>
        <w:pStyle w:val="a4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firstLine="0"/>
        <w:rPr>
          <w:sz w:val="24"/>
        </w:rPr>
      </w:pPr>
      <w:r>
        <w:rPr>
          <w:sz w:val="24"/>
        </w:rPr>
        <w:t>Общая характеристика изучаемого вопроса в 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E33211" w:rsidRDefault="00D909DD">
      <w:pPr>
        <w:pStyle w:val="a4"/>
        <w:numPr>
          <w:ilvl w:val="1"/>
          <w:numId w:val="3"/>
        </w:numPr>
        <w:tabs>
          <w:tab w:val="left" w:pos="663"/>
        </w:tabs>
        <w:ind w:left="302" w:right="969" w:firstLine="0"/>
        <w:rPr>
          <w:sz w:val="24"/>
        </w:rPr>
      </w:pPr>
      <w:r>
        <w:rPr>
          <w:sz w:val="24"/>
        </w:rPr>
        <w:t xml:space="preserve">Достоинства и недостатки его решения; 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</w:t>
      </w:r>
      <w:proofErr w:type="spellStart"/>
      <w:r>
        <w:rPr>
          <w:sz w:val="24"/>
        </w:rPr>
        <w:t>Т.о</w:t>
      </w:r>
      <w:proofErr w:type="spellEnd"/>
      <w:r>
        <w:rPr>
          <w:sz w:val="24"/>
        </w:rPr>
        <w:t>., в этой части справки необходимо ответить на каждый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</w:t>
      </w:r>
    </w:p>
    <w:p w:rsidR="00E33211" w:rsidRDefault="00D909DD">
      <w:pPr>
        <w:pStyle w:val="a3"/>
        <w:ind w:right="308"/>
      </w:pPr>
      <w:r>
        <w:t>программы проверки, дать оценку достоинств в решении каждого из вопросов программы. 3.Заключительная часть: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rPr>
          <w:sz w:val="24"/>
        </w:rPr>
      </w:pPr>
      <w:r>
        <w:rPr>
          <w:sz w:val="24"/>
        </w:rPr>
        <w:t>Обобщить результаты анализа, сделать выводы;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3"/>
        </w:tabs>
        <w:spacing w:before="1"/>
        <w:rPr>
          <w:sz w:val="24"/>
        </w:rPr>
      </w:pPr>
      <w:r>
        <w:rPr>
          <w:sz w:val="24"/>
        </w:rPr>
        <w:t>определить конкретные рекомендации с указанием 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E33211" w:rsidRDefault="00D909DD">
      <w:pPr>
        <w:pStyle w:val="a4"/>
        <w:numPr>
          <w:ilvl w:val="1"/>
          <w:numId w:val="2"/>
        </w:numPr>
        <w:tabs>
          <w:tab w:val="left" w:pos="665"/>
        </w:tabs>
        <w:ind w:left="664" w:hanging="362"/>
        <w:rPr>
          <w:sz w:val="24"/>
        </w:rPr>
      </w:pPr>
      <w:r>
        <w:rPr>
          <w:sz w:val="24"/>
        </w:rPr>
        <w:t>указать сроки и формы 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E33211" w:rsidRDefault="00D909DD">
      <w:pPr>
        <w:pStyle w:val="a3"/>
        <w:ind w:right="3600"/>
      </w:pPr>
      <w:r>
        <w:t>4.Подпись составителя справки, дата составления справки. Справка может содержать приложение: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анкетирования;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комплекс;</w:t>
      </w:r>
    </w:p>
    <w:p w:rsidR="00E33211" w:rsidRDefault="00D909DD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rPr>
          <w:sz w:val="24"/>
        </w:rPr>
      </w:pPr>
      <w:r>
        <w:rPr>
          <w:sz w:val="24"/>
        </w:rPr>
        <w:t>указатель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33211" w:rsidRDefault="00E33211">
      <w:pPr>
        <w:rPr>
          <w:sz w:val="24"/>
        </w:r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3</w:t>
      </w:r>
    </w:p>
    <w:p w:rsidR="00E33211" w:rsidRDefault="00D909DD">
      <w:pPr>
        <w:pStyle w:val="1"/>
        <w:spacing w:before="5"/>
        <w:ind w:left="1657" w:right="1660"/>
        <w:jc w:val="center"/>
      </w:pPr>
      <w:r>
        <w:t>Форма справки о результат</w:t>
      </w:r>
      <w:r w:rsidR="00CC47F7">
        <w:t>а</w:t>
      </w:r>
      <w:r w:rsidR="00953E7A">
        <w:t>х</w:t>
      </w:r>
      <w:r>
        <w:t xml:space="preserve"> контроля</w:t>
      </w:r>
    </w:p>
    <w:p w:rsidR="00E33211" w:rsidRDefault="00E33211">
      <w:pPr>
        <w:pStyle w:val="a3"/>
        <w:ind w:left="0"/>
        <w:rPr>
          <w:b/>
        </w:rPr>
      </w:pPr>
    </w:p>
    <w:p w:rsidR="00E33211" w:rsidRDefault="00D909DD">
      <w:pPr>
        <w:spacing w:line="274" w:lineRule="exact"/>
        <w:ind w:left="1656" w:right="1660"/>
        <w:jc w:val="center"/>
        <w:rPr>
          <w:b/>
          <w:sz w:val="24"/>
        </w:rPr>
      </w:pPr>
      <w:r>
        <w:rPr>
          <w:b/>
          <w:sz w:val="24"/>
        </w:rPr>
        <w:t>Справка о результат</w:t>
      </w:r>
      <w:r w:rsidR="00CC47F7">
        <w:rPr>
          <w:b/>
          <w:sz w:val="24"/>
        </w:rPr>
        <w:t>а</w:t>
      </w:r>
      <w:r w:rsidR="00953E7A">
        <w:rPr>
          <w:b/>
          <w:sz w:val="24"/>
        </w:rPr>
        <w:t>х</w:t>
      </w:r>
      <w:r>
        <w:rPr>
          <w:b/>
          <w:sz w:val="24"/>
        </w:rPr>
        <w:t xml:space="preserve"> контроля</w:t>
      </w:r>
    </w:p>
    <w:p w:rsidR="00E33211" w:rsidRDefault="00D909DD">
      <w:pPr>
        <w:pStyle w:val="a3"/>
        <w:tabs>
          <w:tab w:val="left" w:pos="808"/>
          <w:tab w:val="left" w:pos="2785"/>
          <w:tab w:val="left" w:pos="3680"/>
          <w:tab w:val="left" w:pos="4268"/>
        </w:tabs>
        <w:spacing w:line="274" w:lineRule="exact"/>
        <w:ind w:left="45"/>
        <w:jc w:val="center"/>
      </w:pPr>
      <w:r>
        <w:t xml:space="preserve">от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9353"/>
          <w:tab w:val="left" w:pos="9436"/>
          <w:tab w:val="left" w:pos="9560"/>
        </w:tabs>
        <w:spacing w:before="90" w:after="9"/>
        <w:ind w:right="375"/>
      </w:pPr>
      <w:r>
        <w:t>Вид</w:t>
      </w:r>
      <w:r>
        <w:rPr>
          <w:spacing w:val="-18"/>
        </w:rPr>
        <w:t xml:space="preserve"> </w:t>
      </w:r>
      <w:proofErr w:type="gramStart"/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3"/>
        </w:rPr>
        <w:t>Форма</w:t>
      </w:r>
      <w:r>
        <w:rPr>
          <w:spacing w:val="-11"/>
        </w:rPr>
        <w:t xml:space="preserve"> </w:t>
      </w:r>
      <w:r>
        <w:t xml:space="preserve">контроля: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Тема</w:t>
      </w:r>
      <w:r>
        <w:rPr>
          <w:spacing w:val="-5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Цель</w:t>
      </w:r>
      <w:r>
        <w:rPr>
          <w:spacing w:val="-8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Срок</w:t>
      </w:r>
      <w:r>
        <w:rPr>
          <w:spacing w:val="-4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Проверяющий (должность, Ф.И.О.) / Состав </w:t>
      </w:r>
      <w:r>
        <w:rPr>
          <w:spacing w:val="-3"/>
        </w:rPr>
        <w:t>комиссии</w:t>
      </w:r>
      <w:r>
        <w:rPr>
          <w:spacing w:val="-9"/>
        </w:rPr>
        <w:t xml:space="preserve"> </w:t>
      </w:r>
      <w:r>
        <w:t>(Ф.И.О.,</w:t>
      </w:r>
      <w:r>
        <w:rPr>
          <w:spacing w:val="-2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spacing w:val="-4"/>
        </w:rPr>
        <w:t>Результаты</w:t>
      </w:r>
      <w:r>
        <w:t xml:space="preserve"> проверки: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6203"/>
      </w:tblGrid>
      <w:tr w:rsidR="00E33211">
        <w:trPr>
          <w:trHeight w:val="760"/>
        </w:trPr>
        <w:tc>
          <w:tcPr>
            <w:tcW w:w="535" w:type="dxa"/>
          </w:tcPr>
          <w:p w:rsidR="00E33211" w:rsidRDefault="00D909DD">
            <w:pPr>
              <w:pStyle w:val="TableParagraph"/>
              <w:ind w:left="107" w:right="101"/>
            </w:pPr>
            <w:r>
              <w:t>№ п\п</w:t>
            </w:r>
          </w:p>
        </w:tc>
        <w:tc>
          <w:tcPr>
            <w:tcW w:w="2835" w:type="dxa"/>
          </w:tcPr>
          <w:p w:rsidR="00E33211" w:rsidRDefault="00D909DD">
            <w:pPr>
              <w:pStyle w:val="TableParagraph"/>
              <w:spacing w:line="252" w:lineRule="exact"/>
              <w:ind w:left="105" w:right="97"/>
              <w:jc w:val="both"/>
            </w:pPr>
            <w:r>
              <w:t>Перечень проверенных документов, мероприятий и т.д.</w:t>
            </w:r>
          </w:p>
        </w:tc>
        <w:tc>
          <w:tcPr>
            <w:tcW w:w="6203" w:type="dxa"/>
          </w:tcPr>
          <w:p w:rsidR="00E33211" w:rsidRDefault="00D909DD">
            <w:pPr>
              <w:pStyle w:val="TableParagraph"/>
              <w:spacing w:line="249" w:lineRule="exact"/>
              <w:ind w:left="107"/>
            </w:pPr>
            <w:r>
              <w:t>Результат оценки</w:t>
            </w:r>
          </w:p>
        </w:tc>
      </w:tr>
      <w:tr w:rsidR="00E33211">
        <w:trPr>
          <w:trHeight w:val="251"/>
        </w:trPr>
        <w:tc>
          <w:tcPr>
            <w:tcW w:w="535" w:type="dxa"/>
          </w:tcPr>
          <w:p w:rsidR="00E33211" w:rsidRDefault="00D909DD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2835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  <w:tr w:rsidR="00E33211">
        <w:trPr>
          <w:trHeight w:val="254"/>
        </w:trPr>
        <w:tc>
          <w:tcPr>
            <w:tcW w:w="535" w:type="dxa"/>
          </w:tcPr>
          <w:p w:rsidR="00E33211" w:rsidRDefault="00D909DD">
            <w:pPr>
              <w:pStyle w:val="TableParagraph"/>
              <w:spacing w:line="234" w:lineRule="exact"/>
              <w:ind w:left="107"/>
            </w:pPr>
            <w:r>
              <w:t>---</w:t>
            </w:r>
          </w:p>
        </w:tc>
        <w:tc>
          <w:tcPr>
            <w:tcW w:w="2835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6203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D909DD">
      <w:pPr>
        <w:pStyle w:val="a3"/>
        <w:tabs>
          <w:tab w:val="left" w:pos="9415"/>
          <w:tab w:val="left" w:pos="9475"/>
          <w:tab w:val="left" w:pos="9554"/>
        </w:tabs>
        <w:ind w:right="410" w:firstLine="60"/>
      </w:pPr>
      <w:r>
        <w:t>Выводы: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предложения: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Подпись проверяющего</w:t>
      </w:r>
      <w:r>
        <w:rPr>
          <w:spacing w:val="-15"/>
        </w:rPr>
        <w:t xml:space="preserve"> </w:t>
      </w:r>
      <w:r>
        <w:t>(членов</w:t>
      </w:r>
      <w:r>
        <w:rPr>
          <w:spacing w:val="-6"/>
        </w:rPr>
        <w:t xml:space="preserve"> </w:t>
      </w:r>
      <w:r>
        <w:rPr>
          <w:spacing w:val="-3"/>
        </w:rPr>
        <w:t>комиссии)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 </w:t>
      </w:r>
      <w:r>
        <w:rPr>
          <w:spacing w:val="-3"/>
        </w:rPr>
        <w:t xml:space="preserve">результатами </w:t>
      </w:r>
      <w:r>
        <w:t>контроля ознакомлены:</w:t>
      </w:r>
    </w:p>
    <w:p w:rsidR="00E33211" w:rsidRDefault="00D909DD">
      <w:pPr>
        <w:pStyle w:val="a3"/>
        <w:tabs>
          <w:tab w:val="left" w:pos="9574"/>
        </w:tabs>
      </w:pPr>
      <w:r>
        <w:t>Подписи</w:t>
      </w:r>
      <w:r>
        <w:rPr>
          <w:spacing w:val="-15"/>
        </w:rPr>
        <w:t xml:space="preserve"> </w:t>
      </w:r>
      <w:r>
        <w:t xml:space="preserve">проверяемых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E33211">
      <w:pPr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2"/>
        <w:ind w:left="0" w:right="306"/>
        <w:jc w:val="right"/>
      </w:pPr>
      <w:r>
        <w:lastRenderedPageBreak/>
        <w:t>Приложение 4</w:t>
      </w:r>
    </w:p>
    <w:p w:rsidR="00E33211" w:rsidRDefault="00D909DD">
      <w:pPr>
        <w:pStyle w:val="1"/>
        <w:spacing w:before="5" w:line="274" w:lineRule="exact"/>
        <w:ind w:right="1660"/>
        <w:jc w:val="center"/>
      </w:pPr>
      <w:r>
        <w:t>Форма акта контроля</w:t>
      </w:r>
    </w:p>
    <w:p w:rsidR="00E33211" w:rsidRDefault="00D909DD">
      <w:pPr>
        <w:pStyle w:val="a3"/>
        <w:tabs>
          <w:tab w:val="left" w:pos="1351"/>
        </w:tabs>
        <w:spacing w:line="274" w:lineRule="exact"/>
        <w:ind w:left="48"/>
        <w:jc w:val="center"/>
      </w:pPr>
      <w:r>
        <w:t>АКТ</w:t>
      </w:r>
      <w:r>
        <w:rPr>
          <w:spacing w:val="5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D909DD">
      <w:pPr>
        <w:pStyle w:val="a3"/>
        <w:ind w:left="1657" w:right="1660"/>
        <w:jc w:val="center"/>
      </w:pPr>
      <w:r>
        <w:t>результатов контроля 2-й ступени (3-й ступени)</w:t>
      </w:r>
    </w:p>
    <w:p w:rsidR="00E33211" w:rsidRDefault="00E33211">
      <w:pPr>
        <w:pStyle w:val="a3"/>
        <w:spacing w:before="2"/>
        <w:ind w:left="0"/>
        <w:rPr>
          <w:sz w:val="16"/>
        </w:rPr>
      </w:pPr>
    </w:p>
    <w:p w:rsidR="00E33211" w:rsidRDefault="00D909DD">
      <w:pPr>
        <w:pStyle w:val="a3"/>
        <w:tabs>
          <w:tab w:val="left" w:pos="8729"/>
        </w:tabs>
        <w:spacing w:before="90"/>
      </w:pPr>
      <w:proofErr w:type="gramStart"/>
      <w:r>
        <w:rPr>
          <w:spacing w:val="-3"/>
        </w:rPr>
        <w:t xml:space="preserve">Комиссия  </w:t>
      </w:r>
      <w:r>
        <w:t>в</w:t>
      </w:r>
      <w:proofErr w:type="gramEnd"/>
      <w:r>
        <w:t xml:space="preserve"> составе:</w:t>
      </w:r>
      <w:r>
        <w:rPr>
          <w:spacing w:val="25"/>
        </w:rPr>
        <w:t xml:space="preserve"> </w:t>
      </w:r>
      <w:r>
        <w:t>председателя</w:t>
      </w:r>
      <w:r>
        <w:rPr>
          <w:spacing w:val="31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25"/>
        </w:rPr>
        <w:t xml:space="preserve"> </w:t>
      </w:r>
      <w:r>
        <w:t>членов</w:t>
      </w:r>
    </w:p>
    <w:p w:rsidR="00E33211" w:rsidRDefault="00D909DD">
      <w:pPr>
        <w:pStyle w:val="a3"/>
        <w:tabs>
          <w:tab w:val="left" w:pos="6359"/>
        </w:tabs>
      </w:pPr>
      <w:proofErr w:type="gramStart"/>
      <w:r>
        <w:rPr>
          <w:spacing w:val="-3"/>
        </w:rPr>
        <w:t xml:space="preserve">комиссии:   </w:t>
      </w:r>
      <w:proofErr w:type="gramEnd"/>
      <w:r>
        <w:t xml:space="preserve">(должность, </w:t>
      </w:r>
      <w:r>
        <w:rPr>
          <w:spacing w:val="40"/>
        </w:rPr>
        <w:t xml:space="preserve"> </w:t>
      </w:r>
      <w:r>
        <w:t xml:space="preserve">Ф.И.О.) </w:t>
      </w:r>
      <w:r>
        <w:rPr>
          <w:spacing w:val="50"/>
        </w:rPr>
        <w:t xml:space="preserve"> </w:t>
      </w:r>
      <w:r>
        <w:t>провела</w:t>
      </w:r>
      <w:r>
        <w:rPr>
          <w:u w:val="single"/>
        </w:rPr>
        <w:tab/>
      </w:r>
      <w:r>
        <w:t xml:space="preserve">(дата   </w:t>
      </w:r>
      <w:proofErr w:type="gramStart"/>
      <w:r>
        <w:t xml:space="preserve">проверки) </w:t>
      </w:r>
      <w:r>
        <w:rPr>
          <w:spacing w:val="33"/>
        </w:rPr>
        <w:t xml:space="preserve"> </w:t>
      </w:r>
      <w:r>
        <w:t>технический</w:t>
      </w:r>
      <w:proofErr w:type="gramEnd"/>
    </w:p>
    <w:p w:rsidR="00E33211" w:rsidRDefault="00D909DD">
      <w:pPr>
        <w:pStyle w:val="a3"/>
        <w:tabs>
          <w:tab w:val="left" w:pos="9708"/>
        </w:tabs>
      </w:pPr>
      <w:r>
        <w:t xml:space="preserve">осмотр помещений </w:t>
      </w:r>
      <w:r>
        <w:rPr>
          <w:spacing w:val="-6"/>
        </w:rPr>
        <w:t xml:space="preserve">ГБДОУ </w:t>
      </w:r>
      <w:r>
        <w:t>в рамк</w:t>
      </w:r>
      <w:r w:rsidR="00CC47F7">
        <w:t>а</w:t>
      </w:r>
      <w:r w:rsidR="00953E7A">
        <w:t>х</w:t>
      </w:r>
      <w:r>
        <w:t xml:space="preserve"> 2-й ступени </w:t>
      </w:r>
      <w:r>
        <w:rPr>
          <w:spacing w:val="-3"/>
        </w:rPr>
        <w:t xml:space="preserve">контроля </w:t>
      </w:r>
      <w:r>
        <w:t>(приказ по учреждению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211" w:rsidRDefault="00D909DD">
      <w:pPr>
        <w:pStyle w:val="a3"/>
        <w:tabs>
          <w:tab w:val="left" w:pos="2743"/>
        </w:tabs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E33211" w:rsidRDefault="00D909DD">
      <w:pPr>
        <w:pStyle w:val="a3"/>
        <w:spacing w:after="9"/>
        <w:ind w:left="362"/>
      </w:pPr>
      <w:r>
        <w:t>В результате осмотра установлено: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E33211">
        <w:trPr>
          <w:trHeight w:val="506"/>
        </w:trPr>
        <w:tc>
          <w:tcPr>
            <w:tcW w:w="1810" w:type="dxa"/>
          </w:tcPr>
          <w:p w:rsidR="00E33211" w:rsidRDefault="00D909DD">
            <w:pPr>
              <w:pStyle w:val="TableParagraph"/>
              <w:spacing w:line="248" w:lineRule="exact"/>
              <w:ind w:left="107"/>
            </w:pPr>
            <w:r>
              <w:t>Осматриваемое</w:t>
            </w:r>
          </w:p>
          <w:p w:rsidR="00E33211" w:rsidRDefault="00D909DD">
            <w:pPr>
              <w:pStyle w:val="TableParagraph"/>
              <w:spacing w:line="238" w:lineRule="exact"/>
              <w:ind w:left="107"/>
            </w:pPr>
            <w:r>
              <w:t>помещение</w:t>
            </w:r>
          </w:p>
        </w:tc>
        <w:tc>
          <w:tcPr>
            <w:tcW w:w="7800" w:type="dxa"/>
          </w:tcPr>
          <w:p w:rsidR="00E33211" w:rsidRDefault="00D909DD">
            <w:pPr>
              <w:pStyle w:val="TableParagraph"/>
              <w:spacing w:line="249" w:lineRule="exact"/>
              <w:ind w:left="107"/>
            </w:pPr>
            <w:r>
              <w:t>Выявленное нарушение</w:t>
            </w:r>
          </w:p>
        </w:tc>
      </w:tr>
      <w:tr w:rsidR="00E33211">
        <w:trPr>
          <w:trHeight w:val="254"/>
        </w:trPr>
        <w:tc>
          <w:tcPr>
            <w:tcW w:w="1810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7800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E33211">
      <w:pPr>
        <w:pStyle w:val="a3"/>
        <w:spacing w:before="3"/>
        <w:ind w:left="0"/>
        <w:rPr>
          <w:sz w:val="23"/>
        </w:rPr>
      </w:pPr>
    </w:p>
    <w:p w:rsidR="00E33211" w:rsidRDefault="00D909DD">
      <w:pPr>
        <w:pStyle w:val="a3"/>
        <w:spacing w:after="9"/>
      </w:pPr>
      <w:r>
        <w:t>Рекомендации комиссии: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7"/>
        <w:gridCol w:w="2127"/>
        <w:gridCol w:w="1611"/>
        <w:gridCol w:w="1608"/>
      </w:tblGrid>
      <w:tr w:rsidR="00E33211">
        <w:trPr>
          <w:trHeight w:val="758"/>
        </w:trPr>
        <w:tc>
          <w:tcPr>
            <w:tcW w:w="2124" w:type="dxa"/>
          </w:tcPr>
          <w:p w:rsidR="00E33211" w:rsidRDefault="00D909DD">
            <w:pPr>
              <w:pStyle w:val="TableParagraph"/>
              <w:spacing w:line="242" w:lineRule="auto"/>
              <w:ind w:left="107" w:right="523"/>
            </w:pPr>
            <w:r>
              <w:t>Осматриваемое помещение</w:t>
            </w:r>
          </w:p>
        </w:tc>
        <w:tc>
          <w:tcPr>
            <w:tcW w:w="2127" w:type="dxa"/>
          </w:tcPr>
          <w:p w:rsidR="00E33211" w:rsidRDefault="00D909DD">
            <w:pPr>
              <w:pStyle w:val="TableParagraph"/>
              <w:spacing w:line="242" w:lineRule="auto"/>
              <w:ind w:left="107" w:right="839"/>
            </w:pPr>
            <w:r>
              <w:t>Выявленное нарушение</w:t>
            </w:r>
          </w:p>
        </w:tc>
        <w:tc>
          <w:tcPr>
            <w:tcW w:w="2127" w:type="dxa"/>
          </w:tcPr>
          <w:p w:rsidR="00E33211" w:rsidRDefault="00D909DD">
            <w:pPr>
              <w:pStyle w:val="TableParagraph"/>
              <w:tabs>
                <w:tab w:val="left" w:pos="1792"/>
              </w:tabs>
              <w:spacing w:line="247" w:lineRule="exact"/>
              <w:ind w:left="107"/>
            </w:pPr>
            <w:r>
              <w:t>Мероприятия</w:t>
            </w:r>
            <w:r>
              <w:tab/>
              <w:t>по</w:t>
            </w:r>
          </w:p>
          <w:p w:rsidR="00E33211" w:rsidRDefault="00D909DD">
            <w:pPr>
              <w:pStyle w:val="TableParagraph"/>
              <w:spacing w:before="5" w:line="252" w:lineRule="exact"/>
              <w:ind w:left="107" w:right="863"/>
            </w:pPr>
            <w:r>
              <w:t>устранению нарушения</w:t>
            </w:r>
          </w:p>
        </w:tc>
        <w:tc>
          <w:tcPr>
            <w:tcW w:w="1611" w:type="dxa"/>
          </w:tcPr>
          <w:p w:rsidR="00E33211" w:rsidRDefault="00D909DD">
            <w:pPr>
              <w:pStyle w:val="TableParagraph"/>
              <w:spacing w:line="242" w:lineRule="auto"/>
              <w:ind w:left="105" w:right="84"/>
            </w:pPr>
            <w:r>
              <w:t>Ответственное лицо</w:t>
            </w:r>
          </w:p>
        </w:tc>
        <w:tc>
          <w:tcPr>
            <w:tcW w:w="1608" w:type="dxa"/>
          </w:tcPr>
          <w:p w:rsidR="00E33211" w:rsidRDefault="00D909DD">
            <w:pPr>
              <w:pStyle w:val="TableParagraph"/>
              <w:spacing w:line="242" w:lineRule="auto"/>
              <w:ind w:left="105" w:right="368"/>
            </w:pPr>
            <w:r>
              <w:t>Срок исполнения</w:t>
            </w:r>
          </w:p>
        </w:tc>
      </w:tr>
      <w:tr w:rsidR="00E33211">
        <w:trPr>
          <w:trHeight w:val="253"/>
        </w:trPr>
        <w:tc>
          <w:tcPr>
            <w:tcW w:w="2124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E33211" w:rsidRDefault="00E33211">
            <w:pPr>
              <w:pStyle w:val="TableParagraph"/>
              <w:rPr>
                <w:sz w:val="18"/>
              </w:rPr>
            </w:pPr>
          </w:p>
        </w:tc>
      </w:tr>
    </w:tbl>
    <w:p w:rsidR="00E33211" w:rsidRDefault="00D909DD">
      <w:pPr>
        <w:pStyle w:val="a3"/>
        <w:spacing w:line="480" w:lineRule="auto"/>
        <w:ind w:right="6483"/>
      </w:pPr>
      <w:r>
        <w:t>Подписи членов комиссии Дата написания акта.</w:t>
      </w:r>
    </w:p>
    <w:p w:rsidR="00E33211" w:rsidRDefault="00E33211">
      <w:pPr>
        <w:spacing w:line="480" w:lineRule="auto"/>
        <w:sectPr w:rsidR="00E33211">
          <w:pgSz w:w="11910" w:h="16840"/>
          <w:pgMar w:top="1320" w:right="540" w:bottom="280" w:left="1400" w:header="720" w:footer="720" w:gutter="0"/>
          <w:cols w:space="720"/>
        </w:sectPr>
      </w:pPr>
    </w:p>
    <w:p w:rsidR="00E33211" w:rsidRDefault="00D909DD">
      <w:pPr>
        <w:pStyle w:val="a3"/>
        <w:spacing w:before="60"/>
        <w:ind w:left="0" w:right="306"/>
        <w:jc w:val="right"/>
      </w:pPr>
      <w:r>
        <w:lastRenderedPageBreak/>
        <w:t>Приложение 5</w:t>
      </w:r>
    </w:p>
    <w:p w:rsidR="00E33211" w:rsidRDefault="00D909DD">
      <w:pPr>
        <w:pStyle w:val="1"/>
        <w:spacing w:before="6" w:line="274" w:lineRule="exact"/>
        <w:ind w:left="1654" w:right="1660"/>
        <w:jc w:val="center"/>
      </w:pPr>
      <w:r>
        <w:t>Форма доклада по состоянию дел по изучаемому вопросу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4" w:lineRule="exact"/>
        <w:ind w:firstLine="0"/>
        <w:rPr>
          <w:sz w:val="24"/>
        </w:rPr>
      </w:pPr>
      <w:r>
        <w:rPr>
          <w:spacing w:val="-3"/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лист:</w:t>
      </w:r>
    </w:p>
    <w:p w:rsidR="00E33211" w:rsidRDefault="00E33211">
      <w:pPr>
        <w:pStyle w:val="a3"/>
        <w:spacing w:before="1"/>
        <w:ind w:left="0"/>
        <w:rPr>
          <w:sz w:val="12"/>
        </w:rPr>
      </w:pPr>
    </w:p>
    <w:p w:rsidR="00E33211" w:rsidRDefault="00E33211">
      <w:pPr>
        <w:pStyle w:val="a3"/>
        <w:spacing w:before="6"/>
        <w:ind w:left="0"/>
        <w:rPr>
          <w:sz w:val="34"/>
        </w:rPr>
      </w:pPr>
    </w:p>
    <w:p w:rsidR="00E33211" w:rsidRDefault="00D909DD">
      <w:pPr>
        <w:pStyle w:val="1"/>
        <w:ind w:left="3045" w:right="3049" w:hanging="1"/>
        <w:jc w:val="center"/>
      </w:pPr>
      <w:r>
        <w:t>Полное наименование ДОО (Сокращенное наименование ДОО)</w:t>
      </w:r>
    </w:p>
    <w:p w:rsidR="00E33211" w:rsidRDefault="00E33211">
      <w:pPr>
        <w:pStyle w:val="a3"/>
        <w:spacing w:before="2"/>
        <w:ind w:left="0"/>
        <w:rPr>
          <w:b/>
        </w:rPr>
      </w:pPr>
    </w:p>
    <w:p w:rsidR="00E33211" w:rsidRDefault="00D909DD">
      <w:pPr>
        <w:spacing w:line="368" w:lineRule="exact"/>
        <w:ind w:left="1649" w:right="1660"/>
        <w:jc w:val="center"/>
        <w:rPr>
          <w:b/>
          <w:sz w:val="32"/>
        </w:rPr>
      </w:pPr>
      <w:r>
        <w:rPr>
          <w:b/>
          <w:sz w:val="32"/>
        </w:rPr>
        <w:t>ДОКЛАД ПО СОСТОЯНИЮ ДЕЛ</w:t>
      </w:r>
    </w:p>
    <w:p w:rsidR="00E33211" w:rsidRDefault="00D909DD">
      <w:pPr>
        <w:pStyle w:val="1"/>
        <w:tabs>
          <w:tab w:val="left" w:pos="4093"/>
        </w:tabs>
        <w:spacing w:line="276" w:lineRule="exact"/>
        <w:ind w:left="0" w:right="3"/>
        <w:jc w:val="center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(тема</w:t>
      </w:r>
      <w:r>
        <w:rPr>
          <w:spacing w:val="-1"/>
        </w:rPr>
        <w:t xml:space="preserve"> </w:t>
      </w:r>
      <w:r>
        <w:t>проверки)</w:t>
      </w:r>
    </w:p>
    <w:p w:rsidR="00E33211" w:rsidRDefault="00E33211">
      <w:pPr>
        <w:pStyle w:val="a3"/>
        <w:spacing w:before="2"/>
        <w:ind w:left="0"/>
        <w:rPr>
          <w:b/>
          <w:sz w:val="16"/>
        </w:rPr>
      </w:pPr>
    </w:p>
    <w:p w:rsidR="00E33211" w:rsidRDefault="00D909DD">
      <w:pPr>
        <w:tabs>
          <w:tab w:val="left" w:pos="6250"/>
        </w:tabs>
        <w:spacing w:before="90"/>
        <w:ind w:left="302"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(Ф.И.О.,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должность)</w:t>
      </w:r>
    </w:p>
    <w:p w:rsidR="00E33211" w:rsidRDefault="00D909DD">
      <w:pPr>
        <w:ind w:left="7731" w:right="303" w:hanging="397"/>
        <w:jc w:val="right"/>
        <w:rPr>
          <w:b/>
          <w:sz w:val="24"/>
        </w:rPr>
      </w:pPr>
      <w:r>
        <w:rPr>
          <w:b/>
          <w:sz w:val="24"/>
        </w:rPr>
        <w:t>Подпись составителя Дата составления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spacing w:line="272" w:lineRule="exact"/>
        <w:ind w:left="562"/>
        <w:rPr>
          <w:sz w:val="24"/>
        </w:rPr>
      </w:pPr>
      <w:r>
        <w:rPr>
          <w:sz w:val="24"/>
        </w:rPr>
        <w:t>Введение.</w:t>
      </w:r>
    </w:p>
    <w:p w:rsidR="00E33211" w:rsidRDefault="00D909DD">
      <w:pPr>
        <w:pStyle w:val="a3"/>
        <w:ind w:right="4195"/>
      </w:pPr>
      <w:r>
        <w:t>Реквизиты приказа о проведении проверки. Содержит цель, задачи проверки.</w:t>
      </w:r>
    </w:p>
    <w:p w:rsidR="00E33211" w:rsidRDefault="00D909DD">
      <w:pPr>
        <w:pStyle w:val="a3"/>
        <w:ind w:right="7689"/>
      </w:pPr>
      <w:r>
        <w:t>Форму проверки. Предмет проверки.</w:t>
      </w:r>
    </w:p>
    <w:p w:rsidR="00E33211" w:rsidRDefault="00D909DD">
      <w:pPr>
        <w:pStyle w:val="a3"/>
      </w:pPr>
      <w:r>
        <w:t>Состав проверяющей комиссии (Ф.И.О., должности; реквизиты приказа об утверждении состава комиссии)</w:t>
      </w:r>
    </w:p>
    <w:p w:rsidR="00E33211" w:rsidRDefault="00D909DD">
      <w:pPr>
        <w:pStyle w:val="a3"/>
        <w:ind w:right="7929"/>
      </w:pPr>
      <w:r>
        <w:t>Сроки проверки. План проверки.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335" w:firstLine="0"/>
        <w:rPr>
          <w:sz w:val="24"/>
        </w:rPr>
      </w:pPr>
      <w:r>
        <w:rPr>
          <w:sz w:val="24"/>
        </w:rPr>
        <w:t>Количественные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E33211" w:rsidRDefault="00D909DD">
      <w:pPr>
        <w:pStyle w:val="a3"/>
      </w:pPr>
      <w:r>
        <w:t>Сводные таблицы данных.</w:t>
      </w:r>
    </w:p>
    <w:p w:rsidR="00E33211" w:rsidRDefault="00D909DD">
      <w:pPr>
        <w:pStyle w:val="a3"/>
      </w:pPr>
      <w:r>
        <w:t>Графическое представление данных.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right="596" w:firstLine="0"/>
        <w:rPr>
          <w:sz w:val="24"/>
        </w:rPr>
      </w:pP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E33211" w:rsidRDefault="00D909DD">
      <w:pPr>
        <w:pStyle w:val="a3"/>
      </w:pPr>
      <w:r>
        <w:t>Возможно использование SWOT-анализа.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Выводы.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Рекомендации.</w:t>
      </w:r>
    </w:p>
    <w:p w:rsidR="00E33211" w:rsidRDefault="00D909DD">
      <w:pPr>
        <w:pStyle w:val="a4"/>
        <w:numPr>
          <w:ilvl w:val="0"/>
          <w:numId w:val="1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Приложения.</w:t>
      </w:r>
    </w:p>
    <w:p w:rsidR="00E33211" w:rsidRDefault="00D909DD">
      <w:pPr>
        <w:pStyle w:val="a3"/>
      </w:pPr>
      <w:r>
        <w:t>Обязательным приложением является адаптированный текст доклада для выступления на педагогическом совете и электронная презентация доклада (при ее наличии).</w:t>
      </w:r>
    </w:p>
    <w:sectPr w:rsidR="00E33211">
      <w:pgSz w:w="11910" w:h="16840"/>
      <w:pgMar w:top="130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A66"/>
    <w:multiLevelType w:val="multilevel"/>
    <w:tmpl w:val="FC84F204"/>
    <w:lvl w:ilvl="0">
      <w:start w:val="5"/>
      <w:numFmt w:val="decimal"/>
      <w:lvlText w:val="%1"/>
      <w:lvlJc w:val="left"/>
      <w:pPr>
        <w:ind w:left="302" w:hanging="3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2F3D60"/>
    <w:multiLevelType w:val="multilevel"/>
    <w:tmpl w:val="2CA4DEFA"/>
    <w:lvl w:ilvl="0">
      <w:start w:val="4"/>
      <w:numFmt w:val="decimal"/>
      <w:lvlText w:val="%1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42" w:hanging="5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E13C0F"/>
    <w:multiLevelType w:val="multilevel"/>
    <w:tmpl w:val="BEDC79FA"/>
    <w:lvl w:ilvl="0">
      <w:start w:val="3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E0E57ED"/>
    <w:multiLevelType w:val="multilevel"/>
    <w:tmpl w:val="E0525E3E"/>
    <w:lvl w:ilvl="0">
      <w:start w:val="1"/>
      <w:numFmt w:val="decimal"/>
      <w:lvlText w:val="%1)"/>
      <w:lvlJc w:val="left"/>
      <w:pPr>
        <w:ind w:left="56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E684CA3"/>
    <w:multiLevelType w:val="hybridMultilevel"/>
    <w:tmpl w:val="9EBAB880"/>
    <w:lvl w:ilvl="0" w:tplc="9012AC86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5AFC50">
      <w:numFmt w:val="bullet"/>
      <w:lvlText w:val="•"/>
      <w:lvlJc w:val="left"/>
      <w:pPr>
        <w:ind w:left="1392" w:hanging="140"/>
      </w:pPr>
      <w:rPr>
        <w:rFonts w:hint="default"/>
        <w:lang w:val="ru-RU" w:eastAsia="ru-RU" w:bidi="ru-RU"/>
      </w:rPr>
    </w:lvl>
    <w:lvl w:ilvl="2" w:tplc="399A404E"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 w:tplc="4106CE70">
      <w:numFmt w:val="bullet"/>
      <w:lvlText w:val="•"/>
      <w:lvlJc w:val="left"/>
      <w:pPr>
        <w:ind w:left="3297" w:hanging="140"/>
      </w:pPr>
      <w:rPr>
        <w:rFonts w:hint="default"/>
        <w:lang w:val="ru-RU" w:eastAsia="ru-RU" w:bidi="ru-RU"/>
      </w:rPr>
    </w:lvl>
    <w:lvl w:ilvl="4" w:tplc="57304A32">
      <w:numFmt w:val="bullet"/>
      <w:lvlText w:val="•"/>
      <w:lvlJc w:val="left"/>
      <w:pPr>
        <w:ind w:left="4250" w:hanging="140"/>
      </w:pPr>
      <w:rPr>
        <w:rFonts w:hint="default"/>
        <w:lang w:val="ru-RU" w:eastAsia="ru-RU" w:bidi="ru-RU"/>
      </w:rPr>
    </w:lvl>
    <w:lvl w:ilvl="5" w:tplc="F912D566">
      <w:numFmt w:val="bullet"/>
      <w:lvlText w:val="•"/>
      <w:lvlJc w:val="left"/>
      <w:pPr>
        <w:ind w:left="5203" w:hanging="140"/>
      </w:pPr>
      <w:rPr>
        <w:rFonts w:hint="default"/>
        <w:lang w:val="ru-RU" w:eastAsia="ru-RU" w:bidi="ru-RU"/>
      </w:rPr>
    </w:lvl>
    <w:lvl w:ilvl="6" w:tplc="23BEB77A">
      <w:numFmt w:val="bullet"/>
      <w:lvlText w:val="•"/>
      <w:lvlJc w:val="left"/>
      <w:pPr>
        <w:ind w:left="6155" w:hanging="140"/>
      </w:pPr>
      <w:rPr>
        <w:rFonts w:hint="default"/>
        <w:lang w:val="ru-RU" w:eastAsia="ru-RU" w:bidi="ru-RU"/>
      </w:rPr>
    </w:lvl>
    <w:lvl w:ilvl="7" w:tplc="68726FA6">
      <w:numFmt w:val="bullet"/>
      <w:lvlText w:val="•"/>
      <w:lvlJc w:val="left"/>
      <w:pPr>
        <w:ind w:left="7108" w:hanging="140"/>
      </w:pPr>
      <w:rPr>
        <w:rFonts w:hint="default"/>
        <w:lang w:val="ru-RU" w:eastAsia="ru-RU" w:bidi="ru-RU"/>
      </w:rPr>
    </w:lvl>
    <w:lvl w:ilvl="8" w:tplc="D6669352">
      <w:numFmt w:val="bullet"/>
      <w:lvlText w:val="•"/>
      <w:lvlJc w:val="left"/>
      <w:pPr>
        <w:ind w:left="806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1DE291B"/>
    <w:multiLevelType w:val="multilevel"/>
    <w:tmpl w:val="E96EBDB4"/>
    <w:lvl w:ilvl="0">
      <w:start w:val="2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35D19B3"/>
    <w:multiLevelType w:val="multilevel"/>
    <w:tmpl w:val="50C62452"/>
    <w:lvl w:ilvl="0">
      <w:start w:val="7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4D93447F"/>
    <w:multiLevelType w:val="multilevel"/>
    <w:tmpl w:val="E506A7DE"/>
    <w:lvl w:ilvl="0">
      <w:start w:val="6"/>
      <w:numFmt w:val="decimal"/>
      <w:lvlText w:val="%1"/>
      <w:lvlJc w:val="left"/>
      <w:pPr>
        <w:ind w:left="302" w:hanging="47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47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71"/>
      </w:pPr>
      <w:rPr>
        <w:rFonts w:hint="default"/>
        <w:lang w:val="ru-RU" w:eastAsia="ru-RU" w:bidi="ru-RU"/>
      </w:rPr>
    </w:lvl>
  </w:abstractNum>
  <w:abstractNum w:abstractNumId="8" w15:restartNumberingAfterBreak="0">
    <w:nsid w:val="4E083D37"/>
    <w:multiLevelType w:val="multilevel"/>
    <w:tmpl w:val="68027772"/>
    <w:lvl w:ilvl="0">
      <w:start w:val="1"/>
      <w:numFmt w:val="decimal"/>
      <w:lvlText w:val="%1"/>
      <w:lvlJc w:val="left"/>
      <w:pPr>
        <w:ind w:left="3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ru-RU" w:bidi="ru-RU"/>
      </w:rPr>
    </w:lvl>
  </w:abstractNum>
  <w:abstractNum w:abstractNumId="9" w15:restartNumberingAfterBreak="0">
    <w:nsid w:val="52901CFF"/>
    <w:multiLevelType w:val="multilevel"/>
    <w:tmpl w:val="CED8B390"/>
    <w:lvl w:ilvl="0">
      <w:start w:val="4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F54719C"/>
    <w:multiLevelType w:val="multilevel"/>
    <w:tmpl w:val="1AC4498C"/>
    <w:lvl w:ilvl="0">
      <w:start w:val="4"/>
      <w:numFmt w:val="decimal"/>
      <w:lvlText w:val="%1"/>
      <w:lvlJc w:val="left"/>
      <w:pPr>
        <w:ind w:left="302" w:hanging="36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6325FEC"/>
    <w:multiLevelType w:val="hybridMultilevel"/>
    <w:tmpl w:val="6AA4A200"/>
    <w:lvl w:ilvl="0" w:tplc="5BBEE58C">
      <w:start w:val="1"/>
      <w:numFmt w:val="decimal"/>
      <w:lvlText w:val="%1)"/>
      <w:lvlJc w:val="left"/>
      <w:pPr>
        <w:ind w:left="3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E4D93E">
      <w:numFmt w:val="bullet"/>
      <w:lvlText w:val="•"/>
      <w:lvlJc w:val="left"/>
      <w:pPr>
        <w:ind w:left="1266" w:hanging="260"/>
      </w:pPr>
      <w:rPr>
        <w:rFonts w:hint="default"/>
        <w:lang w:val="ru-RU" w:eastAsia="ru-RU" w:bidi="ru-RU"/>
      </w:rPr>
    </w:lvl>
    <w:lvl w:ilvl="2" w:tplc="C6982BDA">
      <w:numFmt w:val="bullet"/>
      <w:lvlText w:val="•"/>
      <w:lvlJc w:val="left"/>
      <w:pPr>
        <w:ind w:left="2233" w:hanging="260"/>
      </w:pPr>
      <w:rPr>
        <w:rFonts w:hint="default"/>
        <w:lang w:val="ru-RU" w:eastAsia="ru-RU" w:bidi="ru-RU"/>
      </w:rPr>
    </w:lvl>
    <w:lvl w:ilvl="3" w:tplc="94F28520">
      <w:numFmt w:val="bullet"/>
      <w:lvlText w:val="•"/>
      <w:lvlJc w:val="left"/>
      <w:pPr>
        <w:ind w:left="3199" w:hanging="260"/>
      </w:pPr>
      <w:rPr>
        <w:rFonts w:hint="default"/>
        <w:lang w:val="ru-RU" w:eastAsia="ru-RU" w:bidi="ru-RU"/>
      </w:rPr>
    </w:lvl>
    <w:lvl w:ilvl="4" w:tplc="B8F2C93A">
      <w:numFmt w:val="bullet"/>
      <w:lvlText w:val="•"/>
      <w:lvlJc w:val="left"/>
      <w:pPr>
        <w:ind w:left="4166" w:hanging="260"/>
      </w:pPr>
      <w:rPr>
        <w:rFonts w:hint="default"/>
        <w:lang w:val="ru-RU" w:eastAsia="ru-RU" w:bidi="ru-RU"/>
      </w:rPr>
    </w:lvl>
    <w:lvl w:ilvl="5" w:tplc="2FF096A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2EBC5116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0DDE61AA">
      <w:numFmt w:val="bullet"/>
      <w:lvlText w:val="•"/>
      <w:lvlJc w:val="left"/>
      <w:pPr>
        <w:ind w:left="7066" w:hanging="260"/>
      </w:pPr>
      <w:rPr>
        <w:rFonts w:hint="default"/>
        <w:lang w:val="ru-RU" w:eastAsia="ru-RU" w:bidi="ru-RU"/>
      </w:rPr>
    </w:lvl>
    <w:lvl w:ilvl="8" w:tplc="3A4CCDF2">
      <w:numFmt w:val="bullet"/>
      <w:lvlText w:val="•"/>
      <w:lvlJc w:val="left"/>
      <w:pPr>
        <w:ind w:left="8033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72BA17D3"/>
    <w:multiLevelType w:val="hybridMultilevel"/>
    <w:tmpl w:val="3B4E97B4"/>
    <w:lvl w:ilvl="0" w:tplc="735A9F22">
      <w:numFmt w:val="bullet"/>
      <w:lvlText w:val="о"/>
      <w:lvlJc w:val="left"/>
      <w:pPr>
        <w:ind w:left="918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836AD4A">
      <w:start w:val="1"/>
      <w:numFmt w:val="decimal"/>
      <w:lvlText w:val="%2."/>
      <w:lvlJc w:val="left"/>
      <w:pPr>
        <w:ind w:left="409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6814369E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3" w:tplc="DA125FD0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4" w:tplc="2D604972">
      <w:numFmt w:val="bullet"/>
      <w:lvlText w:val="•"/>
      <w:lvlJc w:val="left"/>
      <w:pPr>
        <w:ind w:left="6055" w:hanging="240"/>
      </w:pPr>
      <w:rPr>
        <w:rFonts w:hint="default"/>
        <w:lang w:val="ru-RU" w:eastAsia="ru-RU" w:bidi="ru-RU"/>
      </w:rPr>
    </w:lvl>
    <w:lvl w:ilvl="5" w:tplc="0E681010">
      <w:numFmt w:val="bullet"/>
      <w:lvlText w:val="•"/>
      <w:lvlJc w:val="left"/>
      <w:pPr>
        <w:ind w:left="6707" w:hanging="240"/>
      </w:pPr>
      <w:rPr>
        <w:rFonts w:hint="default"/>
        <w:lang w:val="ru-RU" w:eastAsia="ru-RU" w:bidi="ru-RU"/>
      </w:rPr>
    </w:lvl>
    <w:lvl w:ilvl="6" w:tplc="B7CA3D44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7" w:tplc="C1FA1DAA">
      <w:numFmt w:val="bullet"/>
      <w:lvlText w:val="•"/>
      <w:lvlJc w:val="left"/>
      <w:pPr>
        <w:ind w:left="8010" w:hanging="240"/>
      </w:pPr>
      <w:rPr>
        <w:rFonts w:hint="default"/>
        <w:lang w:val="ru-RU" w:eastAsia="ru-RU" w:bidi="ru-RU"/>
      </w:rPr>
    </w:lvl>
    <w:lvl w:ilvl="8" w:tplc="69BCA980">
      <w:numFmt w:val="bullet"/>
      <w:lvlText w:val="•"/>
      <w:lvlJc w:val="left"/>
      <w:pPr>
        <w:ind w:left="8662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11"/>
    <w:rsid w:val="00454E1B"/>
    <w:rsid w:val="00953E7A"/>
    <w:rsid w:val="00C2718B"/>
    <w:rsid w:val="00CA2E28"/>
    <w:rsid w:val="00CC47F7"/>
    <w:rsid w:val="00D909DD"/>
    <w:rsid w:val="00E33211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8B80"/>
  <w15:docId w15:val="{BA8A2B9F-081D-4AEB-887D-8140436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ekl</cp:lastModifiedBy>
  <cp:revision>4</cp:revision>
  <dcterms:created xsi:type="dcterms:W3CDTF">2017-12-07T19:22:00Z</dcterms:created>
  <dcterms:modified xsi:type="dcterms:W3CDTF">2018-02-11T15:04:00Z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