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C2E" w14:textId="77777777" w:rsidR="00B36027" w:rsidRPr="00EA0AE5" w:rsidRDefault="00B36027" w:rsidP="00EA0A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AE5">
        <w:rPr>
          <w:rFonts w:ascii="Times New Roman" w:hAnsi="Times New Roman" w:cs="Times New Roman"/>
          <w:sz w:val="28"/>
          <w:szCs w:val="28"/>
        </w:rPr>
        <w:t>Описание проекта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40"/>
        <w:gridCol w:w="1084"/>
        <w:gridCol w:w="142"/>
        <w:gridCol w:w="1702"/>
        <w:gridCol w:w="2836"/>
        <w:gridCol w:w="2126"/>
        <w:gridCol w:w="1241"/>
      </w:tblGrid>
      <w:tr w:rsidR="00EA0AE5" w:rsidRPr="00EA0AE5" w14:paraId="67969018" w14:textId="77777777" w:rsidTr="005A7B59">
        <w:trPr>
          <w:trHeight w:val="1147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5E3AAD3F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автора, ОУ </w:t>
            </w:r>
          </w:p>
          <w:p w14:paraId="0C15303E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23E872A6" w14:textId="07FC589B" w:rsidR="00B36027" w:rsidRPr="00EA0AE5" w:rsidRDefault="004512AD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Ирина Александровна</w:t>
            </w:r>
            <w:r w:rsidR="00E301A1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782FFA8" w14:textId="08D6B596" w:rsidR="00D24493" w:rsidRPr="00EA0AE5" w:rsidRDefault="00DB67A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4996" w:rsidRPr="00EA0AE5">
              <w:rPr>
                <w:rFonts w:ascii="Times New Roman" w:hAnsi="Times New Roman" w:cs="Times New Roman"/>
                <w:sz w:val="28"/>
                <w:szCs w:val="28"/>
              </w:rPr>
              <w:t>БДОУ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="005E4996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№22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Василеостровского района</w:t>
            </w:r>
          </w:p>
        </w:tc>
      </w:tr>
      <w:tr w:rsidR="00EA0AE5" w:rsidRPr="00EA0AE5" w14:paraId="1915FF35" w14:textId="77777777" w:rsidTr="005A7B59">
        <w:trPr>
          <w:trHeight w:val="592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1622CE2D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3" w:type="dxa"/>
            <w:gridSpan w:val="3"/>
          </w:tcPr>
          <w:p w14:paraId="504C4593" w14:textId="7BC3BB26" w:rsidR="00D24493" w:rsidRPr="00EA0AE5" w:rsidRDefault="00A2437F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театр </w:t>
            </w:r>
            <w:r w:rsidR="005E4996" w:rsidRPr="00EA0A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6DD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волшебства</w:t>
            </w:r>
            <w:r w:rsidR="005E4996" w:rsidRPr="00EA0A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14:paraId="44879A0A" w14:textId="77777777" w:rsidTr="005A7B59">
        <w:trPr>
          <w:trHeight w:val="621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7BEC4FD2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203" w:type="dxa"/>
            <w:gridSpan w:val="3"/>
          </w:tcPr>
          <w:p w14:paraId="33BF14A4" w14:textId="060C99CC" w:rsidR="00B36027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r w:rsidR="00AC4916">
              <w:rPr>
                <w:rFonts w:ascii="Times New Roman" w:hAnsi="Times New Roman" w:cs="Times New Roman"/>
                <w:sz w:val="28"/>
                <w:szCs w:val="28"/>
              </w:rPr>
              <w:t xml:space="preserve"> (13.01.25г.-21.01.25г.)</w:t>
            </w:r>
          </w:p>
        </w:tc>
      </w:tr>
      <w:tr w:rsidR="00EA0AE5" w:rsidRPr="00EA0AE5" w14:paraId="7A5E3E40" w14:textId="77777777" w:rsidTr="005A7B59">
        <w:trPr>
          <w:trHeight w:val="2090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212D4FE5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проблемы, </w:t>
            </w:r>
          </w:p>
          <w:p w14:paraId="625ECAFF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решаемой за счет проекта </w:t>
            </w:r>
          </w:p>
          <w:p w14:paraId="699E8B6D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0257B8EE" w14:textId="617A46FC" w:rsidR="00B36027" w:rsidRPr="00EA0AE5" w:rsidRDefault="004512AD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мною было выявлено, что дети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имеют ограниченный запас знаний о</w:t>
            </w:r>
            <w:r w:rsidR="003412B8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театрализованной деятельности (настольный театр)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того, чтобы расширить представления детей о значении </w:t>
            </w:r>
            <w:r w:rsidR="003412B8">
              <w:rPr>
                <w:rFonts w:ascii="Times New Roman" w:hAnsi="Times New Roman" w:cs="Times New Roman"/>
                <w:sz w:val="28"/>
                <w:szCs w:val="28"/>
              </w:rPr>
              <w:t>настольного театра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в нашей жизни</w:t>
            </w:r>
            <w:r w:rsidR="00EB50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A2E">
              <w:rPr>
                <w:rFonts w:ascii="Times New Roman" w:hAnsi="Times New Roman" w:cs="Times New Roman"/>
                <w:sz w:val="28"/>
                <w:szCs w:val="28"/>
              </w:rPr>
              <w:t xml:space="preserve"> я приняла решение подготовить и реализовать</w:t>
            </w:r>
            <w:r w:rsidR="001A7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8F8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 тему: 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  <w:r w:rsidR="00E93AAD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8F8" w:rsidRPr="00E93A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6DD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волшебства</w:t>
            </w:r>
            <w:r w:rsidR="001A78F8" w:rsidRPr="00E93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14:paraId="7A810817" w14:textId="77777777" w:rsidTr="005A7B59">
        <w:trPr>
          <w:trHeight w:val="551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0C871B83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203" w:type="dxa"/>
            <w:gridSpan w:val="3"/>
          </w:tcPr>
          <w:p w14:paraId="3637172E" w14:textId="0F86471B" w:rsidR="00B36027" w:rsidRPr="00EA0AE5" w:rsidRDefault="0056209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детей интереса к настольному театру.</w:t>
            </w:r>
          </w:p>
        </w:tc>
      </w:tr>
      <w:tr w:rsidR="00EA0AE5" w:rsidRPr="00EA0AE5" w14:paraId="416DC3FB" w14:textId="77777777" w:rsidTr="005A7B59">
        <w:trPr>
          <w:trHeight w:val="545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43204607" w14:textId="77777777" w:rsidR="00B36027" w:rsidRPr="00EA0AE5" w:rsidRDefault="00B360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203" w:type="dxa"/>
            <w:gridSpan w:val="3"/>
          </w:tcPr>
          <w:p w14:paraId="482B5522" w14:textId="30696E08" w:rsidR="00B36027" w:rsidRPr="00EA0AE5" w:rsidRDefault="002516E3" w:rsidP="00D24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>Уголок, настольный театр</w:t>
            </w:r>
            <w:r w:rsidR="001A78F8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6DD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волшебства</w:t>
            </w:r>
            <w:r w:rsidR="001A78F8" w:rsidRPr="00E93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AE5" w:rsidRPr="00EA0AE5" w14:paraId="2A300A66" w14:textId="77777777" w:rsidTr="005A7B59">
        <w:trPr>
          <w:trHeight w:val="769"/>
        </w:trPr>
        <w:tc>
          <w:tcPr>
            <w:tcW w:w="3368" w:type="dxa"/>
            <w:gridSpan w:val="4"/>
            <w:vMerge w:val="restart"/>
            <w:shd w:val="clear" w:color="auto" w:fill="D9D9D9" w:themeFill="background1" w:themeFillShade="D9"/>
          </w:tcPr>
          <w:p w14:paraId="2B044ABA" w14:textId="77777777" w:rsidR="00EC37A6" w:rsidRPr="00EA0AE5" w:rsidRDefault="00EC37A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3" w:type="dxa"/>
            <w:gridSpan w:val="3"/>
          </w:tcPr>
          <w:p w14:paraId="5EB3938A" w14:textId="2CBAB90B" w:rsidR="00EC37A6" w:rsidRPr="00EA0AE5" w:rsidRDefault="00EC37A6" w:rsidP="009811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16E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</w:t>
            </w:r>
            <w:r w:rsidR="00D262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16E3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="00D262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516E3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D2625B">
              <w:rPr>
                <w:rFonts w:ascii="Times New Roman" w:hAnsi="Times New Roman" w:cs="Times New Roman"/>
                <w:sz w:val="28"/>
                <w:szCs w:val="28"/>
              </w:rPr>
              <w:t>настольном театре.</w:t>
            </w:r>
          </w:p>
        </w:tc>
      </w:tr>
      <w:tr w:rsidR="009811C9" w:rsidRPr="00EA0AE5" w14:paraId="762518AC" w14:textId="77777777" w:rsidTr="005A7B59">
        <w:trPr>
          <w:trHeight w:val="782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100BA8CD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2A57675D" w14:textId="7417EFAE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62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поведения в театре.</w:t>
            </w:r>
          </w:p>
        </w:tc>
      </w:tr>
      <w:tr w:rsidR="009811C9" w:rsidRPr="00EA0AE5" w14:paraId="47B646F7" w14:textId="77777777" w:rsidTr="005A7B59">
        <w:trPr>
          <w:trHeight w:val="784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0830800A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47ACB55B" w14:textId="56FEA743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3919" w:rsidRPr="00E93AAD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</w:t>
            </w:r>
            <w:r w:rsidR="001F1716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2625B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 изгот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625B" w:rsidRPr="00E93A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D2625B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театральных кукол</w:t>
            </w:r>
            <w:r w:rsidR="001F1716" w:rsidRPr="00E9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1C9" w:rsidRPr="00EA0AE5" w14:paraId="78BC09A0" w14:textId="77777777" w:rsidTr="005A7B59">
        <w:trPr>
          <w:trHeight w:val="1136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36CD4294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7B80013A" w14:textId="29F15A7A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625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 посредствам формирования </w:t>
            </w:r>
            <w:r w:rsidR="00562095">
              <w:rPr>
                <w:rFonts w:ascii="Times New Roman" w:hAnsi="Times New Roman" w:cs="Times New Roman"/>
                <w:sz w:val="28"/>
                <w:szCs w:val="28"/>
              </w:rPr>
              <w:t>навыков в области театрального искусства (использования голоса, ролевой речи, мимики жестов и т.д.)</w:t>
            </w:r>
          </w:p>
        </w:tc>
      </w:tr>
      <w:tr w:rsidR="009811C9" w:rsidRPr="00EA0AE5" w14:paraId="4A801028" w14:textId="77777777" w:rsidTr="005A7B59">
        <w:trPr>
          <w:trHeight w:val="1110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60CA2D3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4734AA8F" w14:textId="42040D21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3919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бережное отношение к 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>изготовленным сказочным героям.</w:t>
            </w:r>
          </w:p>
        </w:tc>
      </w:tr>
      <w:tr w:rsidR="009811C9" w:rsidRPr="00EA0AE5" w14:paraId="7427DDC7" w14:textId="77777777" w:rsidTr="005A7B59">
        <w:trPr>
          <w:trHeight w:val="1104"/>
        </w:trPr>
        <w:tc>
          <w:tcPr>
            <w:tcW w:w="3368" w:type="dxa"/>
            <w:gridSpan w:val="4"/>
            <w:vMerge/>
            <w:shd w:val="clear" w:color="auto" w:fill="D9D9D9" w:themeFill="background1" w:themeFillShade="D9"/>
          </w:tcPr>
          <w:p w14:paraId="2DF8B11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38AD872F" w14:textId="6892B04E" w:rsidR="009811C9" w:rsidRPr="00EA0AE5" w:rsidRDefault="009811C9" w:rsidP="002364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716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сотрудничеству и участию в проекте 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театр </w:t>
            </w:r>
            <w:r w:rsidR="001F1716" w:rsidRPr="00E93A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6DD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волшебства</w:t>
            </w:r>
            <w:r w:rsidR="001F1716" w:rsidRPr="00E93A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1C9" w:rsidRPr="00EA0AE5" w14:paraId="399BF0B8" w14:textId="77777777" w:rsidTr="005A7B59">
        <w:tc>
          <w:tcPr>
            <w:tcW w:w="3368" w:type="dxa"/>
            <w:gridSpan w:val="4"/>
            <w:shd w:val="clear" w:color="auto" w:fill="D9D9D9" w:themeFill="background1" w:themeFillShade="D9"/>
          </w:tcPr>
          <w:p w14:paraId="387414FA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</w:p>
          <w:p w14:paraId="5855940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203" w:type="dxa"/>
            <w:gridSpan w:val="3"/>
          </w:tcPr>
          <w:p w14:paraId="661DEA19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14:paraId="24AABB7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2. Основной </w:t>
            </w:r>
          </w:p>
          <w:p w14:paraId="44E5A947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3. Заключительный </w:t>
            </w:r>
          </w:p>
        </w:tc>
      </w:tr>
      <w:tr w:rsidR="009811C9" w:rsidRPr="00EA0AE5" w14:paraId="1B16F114" w14:textId="77777777" w:rsidTr="005A7B59">
        <w:tc>
          <w:tcPr>
            <w:tcW w:w="3368" w:type="dxa"/>
            <w:gridSpan w:val="4"/>
            <w:shd w:val="clear" w:color="auto" w:fill="D9D9D9" w:themeFill="background1" w:themeFillShade="D9"/>
          </w:tcPr>
          <w:p w14:paraId="2E6E9A36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</w:t>
            </w:r>
          </w:p>
          <w:p w14:paraId="641EDB83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0ED81EE3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</w:p>
          <w:p w14:paraId="1425AC54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6203" w:type="dxa"/>
            <w:gridSpan w:val="3"/>
          </w:tcPr>
          <w:p w14:paraId="0450DF65" w14:textId="77777777" w:rsidR="009811C9" w:rsidRPr="00E93AAD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1 </w:t>
            </w:r>
          </w:p>
          <w:p w14:paraId="2D96E71B" w14:textId="734007B6" w:rsidR="009811C9" w:rsidRPr="009C7FDF" w:rsidRDefault="00785DA0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FDF"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знают, </w:t>
            </w:r>
            <w:r w:rsidR="009C7FDF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  <w:r w:rsidR="001379E3" w:rsidRPr="009C7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CC03E" w14:textId="77777777" w:rsidR="009811C9" w:rsidRPr="00E93AAD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2 </w:t>
            </w:r>
          </w:p>
          <w:p w14:paraId="7CD7BE4C" w14:textId="26C4325D" w:rsidR="009811C9" w:rsidRPr="009C7FDF" w:rsidRDefault="00785DA0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FDF">
              <w:rPr>
                <w:rFonts w:ascii="Times New Roman" w:hAnsi="Times New Roman" w:cs="Times New Roman"/>
                <w:sz w:val="28"/>
                <w:szCs w:val="28"/>
              </w:rPr>
              <w:t>Дети знают</w:t>
            </w:r>
            <w:r w:rsidR="001F1716" w:rsidRPr="009C7F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7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FDF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в театре</w:t>
            </w:r>
            <w:r w:rsidRPr="009C7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AC5727" w14:textId="77777777" w:rsidR="009811C9" w:rsidRPr="00E93AAD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3 </w:t>
            </w:r>
          </w:p>
          <w:p w14:paraId="1D986297" w14:textId="484B5BBC" w:rsidR="009811C9" w:rsidRPr="00E93AAD" w:rsidRDefault="00E93AAD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развита мелкая моторика рук</w:t>
            </w:r>
            <w:r w:rsidR="00785DA0" w:rsidRPr="00E9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AF239" w14:textId="77777777" w:rsidR="009811C9" w:rsidRPr="00E93AAD" w:rsidRDefault="009811C9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4 </w:t>
            </w:r>
          </w:p>
          <w:p w14:paraId="10FB7DD4" w14:textId="34820158" w:rsidR="009811C9" w:rsidRPr="00EA0AE5" w:rsidRDefault="001F1716" w:rsidP="001B65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503F"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E93AAD">
              <w:rPr>
                <w:rFonts w:ascii="Times New Roman" w:hAnsi="Times New Roman" w:cs="Times New Roman"/>
                <w:sz w:val="28"/>
                <w:szCs w:val="28"/>
              </w:rPr>
              <w:t>развита связная речь</w:t>
            </w:r>
            <w:r w:rsidR="00785DA0" w:rsidRPr="00E9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1C9" w:rsidRPr="00EA0AE5" w14:paraId="77978DAD" w14:textId="77777777" w:rsidTr="00946B31">
        <w:trPr>
          <w:trHeight w:val="629"/>
        </w:trPr>
        <w:tc>
          <w:tcPr>
            <w:tcW w:w="3368" w:type="dxa"/>
            <w:gridSpan w:val="4"/>
            <w:shd w:val="clear" w:color="auto" w:fill="D9D9D9" w:themeFill="background1" w:themeFillShade="D9"/>
          </w:tcPr>
          <w:p w14:paraId="5A2B558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14:paraId="4B7DA81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</w:p>
          <w:p w14:paraId="2EA53D3D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эффекты проекта </w:t>
            </w:r>
          </w:p>
          <w:p w14:paraId="142B155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66F348DE" w14:textId="77777777" w:rsidR="00E93AAD" w:rsidRDefault="00E93AAD" w:rsidP="00E93AAD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67081" w:rsidRPr="00E9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Сформируется представление детей о настольном театре.</w:t>
            </w:r>
          </w:p>
          <w:p w14:paraId="7BE42BA4" w14:textId="3A824ED4" w:rsidR="00567081" w:rsidRPr="00E93AAD" w:rsidRDefault="00E93AAD" w:rsidP="00E93AAD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67081" w:rsidRPr="00E9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запом</w:t>
            </w:r>
            <w:r w:rsidR="0062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</w:t>
            </w:r>
            <w:r w:rsidR="00567081" w:rsidRPr="00E9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поведения в театре.</w:t>
            </w:r>
          </w:p>
          <w:p w14:paraId="4F67FEF6" w14:textId="112FCE09" w:rsidR="00243790" w:rsidRPr="00E93AAD" w:rsidRDefault="00E93AAD" w:rsidP="00E93AAD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43790" w:rsidRPr="00E9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="0062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сформируется</w:t>
            </w:r>
            <w:r w:rsidR="00243790" w:rsidRPr="00E9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мелкая моторика с помощью изготовления театральных кукол.</w:t>
            </w:r>
          </w:p>
          <w:p w14:paraId="657D75DA" w14:textId="0B26364D" w:rsidR="005E6C06" w:rsidRDefault="00243790" w:rsidP="00EA0AE5">
            <w:pPr>
              <w:shd w:val="clear" w:color="auto" w:fill="FFFFFF"/>
              <w:spacing w:after="135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670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Появится желание участвовать в театральной деятельности. Смогут использовать мимику, передавать голосом характер и поведение героев. </w:t>
            </w:r>
          </w:p>
          <w:p w14:paraId="53DD9B31" w14:textId="011D4ACA" w:rsidR="009811C9" w:rsidRPr="00EA0AE5" w:rsidRDefault="009811C9" w:rsidP="00EA0AE5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F1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и дети прояв</w:t>
            </w:r>
            <w:r w:rsidR="0062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выполняя проектные задания</w:t>
            </w:r>
            <w:r w:rsidRPr="00EA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4. 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осознанием ценности </w:t>
            </w:r>
            <w:r w:rsidR="00E9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сказочных героев </w:t>
            </w:r>
            <w:r w:rsidR="00B2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формируется </w:t>
            </w:r>
            <w:r w:rsidR="005E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</w:t>
            </w:r>
            <w:r w:rsidR="0062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отношение.</w:t>
            </w:r>
          </w:p>
        </w:tc>
      </w:tr>
      <w:tr w:rsidR="009811C9" w:rsidRPr="00EA0AE5" w14:paraId="7301293D" w14:textId="77777777" w:rsidTr="005A7B59">
        <w:trPr>
          <w:trHeight w:val="1128"/>
        </w:trPr>
        <w:tc>
          <w:tcPr>
            <w:tcW w:w="440" w:type="dxa"/>
            <w:shd w:val="clear" w:color="auto" w:fill="D9D9D9" w:themeFill="background1" w:themeFillShade="D9"/>
          </w:tcPr>
          <w:p w14:paraId="0C230EC0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7F99A9E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Этап работы</w:t>
            </w: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14:paraId="7DAD6215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7F98B2CA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0FF6A1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F755316" w14:textId="77777777" w:rsidR="009811C9" w:rsidRPr="00AB601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11">
              <w:rPr>
                <w:rFonts w:ascii="Times New Roman" w:hAnsi="Times New Roman" w:cs="Times New Roman"/>
                <w:sz w:val="28"/>
                <w:szCs w:val="28"/>
              </w:rPr>
              <w:t>Сроки (даты)</w:t>
            </w:r>
          </w:p>
        </w:tc>
      </w:tr>
      <w:tr w:rsidR="009811C9" w:rsidRPr="00EA0AE5" w14:paraId="77D23D63" w14:textId="77777777" w:rsidTr="006C0D88">
        <w:trPr>
          <w:cantSplit/>
          <w:trHeight w:val="4173"/>
        </w:trPr>
        <w:tc>
          <w:tcPr>
            <w:tcW w:w="440" w:type="dxa"/>
            <w:vMerge w:val="restart"/>
          </w:tcPr>
          <w:p w14:paraId="0E97F67C" w14:textId="15AEDF16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4" w:type="dxa"/>
            <w:vMerge w:val="restart"/>
            <w:textDirection w:val="btLr"/>
          </w:tcPr>
          <w:p w14:paraId="76D7A71E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44" w:type="dxa"/>
            <w:gridSpan w:val="2"/>
          </w:tcPr>
          <w:p w14:paraId="4A33335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Наметить план работы, подобрать формы работы и методическую базу</w:t>
            </w:r>
          </w:p>
        </w:tc>
        <w:tc>
          <w:tcPr>
            <w:tcW w:w="2836" w:type="dxa"/>
          </w:tcPr>
          <w:p w14:paraId="45566D95" w14:textId="6F08F470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1.  Составлена анкета</w:t>
            </w:r>
            <w:r w:rsidR="00EF7832">
              <w:rPr>
                <w:rFonts w:ascii="Times New Roman" w:hAnsi="Times New Roman" w:cs="Times New Roman"/>
                <w:sz w:val="28"/>
                <w:szCs w:val="28"/>
              </w:rPr>
              <w:t xml:space="preserve"> «Любите ли Вы настольный театр?»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, подобран материал для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й с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A65A0F">
              <w:rPr>
                <w:rFonts w:ascii="Times New Roman" w:hAnsi="Times New Roman" w:cs="Times New Roman"/>
                <w:sz w:val="28"/>
                <w:szCs w:val="28"/>
              </w:rPr>
              <w:t xml:space="preserve"> «Театр наш друг»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5A0F">
              <w:rPr>
                <w:rFonts w:ascii="Times New Roman" w:hAnsi="Times New Roman" w:cs="Times New Roman"/>
                <w:sz w:val="28"/>
                <w:szCs w:val="28"/>
              </w:rPr>
              <w:t xml:space="preserve">«Играем в театр дома», </w:t>
            </w:r>
            <w:r w:rsidR="00985074">
              <w:rPr>
                <w:rFonts w:ascii="Times New Roman" w:hAnsi="Times New Roman" w:cs="Times New Roman"/>
                <w:sz w:val="28"/>
                <w:szCs w:val="28"/>
              </w:rPr>
              <w:t>мастер-класс «Сказочные герои».</w:t>
            </w:r>
          </w:p>
          <w:p w14:paraId="2ACAB691" w14:textId="17E8AF57" w:rsidR="009811C9" w:rsidRPr="00985074" w:rsidRDefault="00FD4E28" w:rsidP="00E13E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11C9" w:rsidRPr="00985074">
              <w:rPr>
                <w:rFonts w:ascii="Times New Roman" w:hAnsi="Times New Roman" w:cs="Times New Roman"/>
                <w:sz w:val="28"/>
                <w:szCs w:val="28"/>
              </w:rPr>
              <w:t>Подобран</w:t>
            </w:r>
            <w:r w:rsidR="00B22FBB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</w:t>
            </w:r>
            <w:r w:rsidR="009811C9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бесед, </w:t>
            </w:r>
            <w:r w:rsidR="00E14263" w:rsidRPr="00985074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="009811C9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 игры,</w:t>
            </w:r>
            <w:r w:rsidR="00E14263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FBB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план </w:t>
            </w:r>
            <w:r w:rsidR="00985074" w:rsidRPr="00985074">
              <w:rPr>
                <w:rFonts w:ascii="Times New Roman" w:hAnsi="Times New Roman" w:cs="Times New Roman"/>
                <w:sz w:val="28"/>
                <w:szCs w:val="28"/>
              </w:rPr>
              <w:t>проведения театрализации</w:t>
            </w:r>
            <w:r w:rsidR="006B08AA" w:rsidRPr="009850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5074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946B31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2FBB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подобраны упражнения </w:t>
            </w:r>
            <w:r w:rsidR="009811C9" w:rsidRPr="00985074"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  <w:r w:rsidR="00B22FBB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9811C9" w:rsidRPr="00985074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  <w:r w:rsidR="00B22FBB" w:rsidRPr="009850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11C9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4263" w:rsidRPr="00985074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="00B22FBB"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связанные с </w:t>
            </w:r>
            <w:r w:rsidR="00243790" w:rsidRPr="00985074">
              <w:rPr>
                <w:rFonts w:ascii="Times New Roman" w:hAnsi="Times New Roman" w:cs="Times New Roman"/>
                <w:sz w:val="28"/>
                <w:szCs w:val="28"/>
              </w:rPr>
              <w:t>театром</w:t>
            </w:r>
            <w:r w:rsidR="00D7038C">
              <w:rPr>
                <w:rFonts w:ascii="Times New Roman" w:hAnsi="Times New Roman" w:cs="Times New Roman"/>
                <w:sz w:val="28"/>
                <w:szCs w:val="28"/>
              </w:rPr>
              <w:t>, подобран материал для проведения  в</w:t>
            </w:r>
            <w:r w:rsidR="00D7038C" w:rsidRPr="00825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ечер</w:t>
            </w:r>
            <w:r w:rsidR="002B68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</w:t>
            </w:r>
            <w:r w:rsidR="00D7038C" w:rsidRPr="00825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гадо</w:t>
            </w:r>
            <w:r w:rsidR="00013A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по про</w:t>
            </w:r>
            <w:r w:rsidR="002B68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изведения</w:t>
            </w:r>
            <w:r w:rsidR="00013A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  <w:p w14:paraId="1FB6BAD5" w14:textId="1CEC5895" w:rsidR="00E14DF9" w:rsidRPr="00EA0AE5" w:rsidRDefault="00E14DF9" w:rsidP="00E13E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07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46B31" w:rsidRPr="00985074">
              <w:rPr>
                <w:rFonts w:ascii="Times New Roman" w:hAnsi="Times New Roman" w:cs="Times New Roman"/>
                <w:sz w:val="28"/>
                <w:szCs w:val="28"/>
              </w:rPr>
              <w:t>Сделан уголок</w:t>
            </w:r>
            <w:r w:rsidR="00946B31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театр «</w:t>
            </w:r>
            <w:r w:rsidR="00985074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волшебства</w:t>
            </w:r>
            <w:r w:rsidR="00946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14:paraId="402A3EB7" w14:textId="767E6819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E142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8AA">
              <w:rPr>
                <w:rFonts w:ascii="Times New Roman" w:hAnsi="Times New Roman" w:cs="Times New Roman"/>
                <w:sz w:val="28"/>
                <w:szCs w:val="28"/>
              </w:rPr>
              <w:t xml:space="preserve"> дети,</w:t>
            </w:r>
          </w:p>
          <w:p w14:paraId="2FB4DB4E" w14:textId="6E97B809" w:rsidR="009811C9" w:rsidRPr="00EA0AE5" w:rsidRDefault="0040170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="002B68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  <w:vMerge w:val="restart"/>
          </w:tcPr>
          <w:p w14:paraId="7D0EFB63" w14:textId="4084CC72" w:rsidR="009811C9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705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401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83494C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4A8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5B84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5533D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CE75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E98E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86EAF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D883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453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DC0E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52607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07FB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58361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7053A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5FC0E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50714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FEAC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E5372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CD8B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D277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DC55E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4B5E4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73177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BAB1D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8DC7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5000" w14:textId="77777777" w:rsidR="006C0D88" w:rsidRDefault="006C0D8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CA3C" w14:textId="38C5AED2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28B5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B4323" w14:textId="50741F1A" w:rsidR="007020D2" w:rsidRDefault="00013A8F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14.01.25</w:t>
            </w:r>
          </w:p>
          <w:p w14:paraId="54F1F11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A47F1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E1D98" w14:textId="0B7EB3D3" w:rsidR="007020D2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428A2818" w14:textId="77777777" w:rsidTr="00117936">
        <w:trPr>
          <w:cantSplit/>
          <w:trHeight w:val="399"/>
        </w:trPr>
        <w:tc>
          <w:tcPr>
            <w:tcW w:w="440" w:type="dxa"/>
            <w:vMerge/>
          </w:tcPr>
          <w:p w14:paraId="1D7487E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1A8D57A5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3B68226B" w14:textId="551ECCCA" w:rsidR="009811C9" w:rsidRPr="00EA0AE5" w:rsidRDefault="00B22FB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Определить участников проекта</w:t>
            </w:r>
          </w:p>
        </w:tc>
        <w:tc>
          <w:tcPr>
            <w:tcW w:w="2836" w:type="dxa"/>
          </w:tcPr>
          <w:p w14:paraId="24FD35AB" w14:textId="2573CE21" w:rsidR="009811C9" w:rsidRPr="00EA0AE5" w:rsidRDefault="00B22FBB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анкета для родителей, на ее основе проведен анализ отношения в семье к</w:t>
            </w:r>
            <w:r w:rsidR="00243790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настольному театру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14:paraId="2100AFF3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326AB40D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1BECDEE0" w14:textId="77777777" w:rsidTr="00117936">
        <w:trPr>
          <w:cantSplit/>
          <w:trHeight w:val="855"/>
        </w:trPr>
        <w:tc>
          <w:tcPr>
            <w:tcW w:w="440" w:type="dxa"/>
            <w:vMerge w:val="restart"/>
          </w:tcPr>
          <w:p w14:paraId="49310499" w14:textId="019CE4B6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4" w:type="dxa"/>
            <w:vMerge w:val="restart"/>
            <w:textDirection w:val="btLr"/>
          </w:tcPr>
          <w:p w14:paraId="788A404A" w14:textId="77777777" w:rsidR="009811C9" w:rsidRPr="00EA0AE5" w:rsidRDefault="009811C9" w:rsidP="00E14DF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844" w:type="dxa"/>
            <w:gridSpan w:val="2"/>
          </w:tcPr>
          <w:p w14:paraId="6AD1477F" w14:textId="1E002C58" w:rsidR="009811C9" w:rsidRPr="00EA0AE5" w:rsidRDefault="00B22FBB" w:rsidP="00D13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родителей к участию в проекте</w:t>
            </w:r>
          </w:p>
        </w:tc>
        <w:tc>
          <w:tcPr>
            <w:tcW w:w="2836" w:type="dxa"/>
          </w:tcPr>
          <w:p w14:paraId="79B0D3A3" w14:textId="099F23AC" w:rsidR="009811C9" w:rsidRPr="00EA0AE5" w:rsidRDefault="00464B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проведены </w:t>
            </w:r>
            <w:r w:rsidR="00C2223F">
              <w:rPr>
                <w:rFonts w:ascii="Times New Roman" w:hAnsi="Times New Roman" w:cs="Times New Roman"/>
                <w:sz w:val="28"/>
                <w:szCs w:val="28"/>
              </w:rPr>
              <w:t>анкетирование, консультации</w:t>
            </w:r>
            <w:r w:rsidR="009C7FDF">
              <w:rPr>
                <w:rFonts w:ascii="Times New Roman" w:hAnsi="Times New Roman" w:cs="Times New Roman"/>
                <w:sz w:val="28"/>
                <w:szCs w:val="28"/>
              </w:rPr>
              <w:t>, мастер класс</w:t>
            </w:r>
            <w:r w:rsidR="00946B31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«Сказочные герои»</w:t>
            </w:r>
            <w:r w:rsidR="00B22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3A98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сотрудничества с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FB401D7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  <w:tc>
          <w:tcPr>
            <w:tcW w:w="1241" w:type="dxa"/>
            <w:vMerge w:val="restart"/>
          </w:tcPr>
          <w:p w14:paraId="41445A02" w14:textId="2790B497" w:rsidR="009811C9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1705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401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7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D5A4F0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D8B15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4B33B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875C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2F6B3" w14:textId="77777777" w:rsidR="00401705" w:rsidRDefault="0040170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5F2D" w14:textId="77777777" w:rsidR="00401705" w:rsidRDefault="0040170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6924D" w14:textId="6AD95928" w:rsidR="007020D2" w:rsidRDefault="0040170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2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20D2" w:rsidRPr="00401705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D1B8285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1D67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8A7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E33C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1921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E354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7CD8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818DF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E991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D0C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8D7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B2F31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FEBC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843F1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B164B" w14:textId="5BB7973E" w:rsidR="007020D2" w:rsidRDefault="0040170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20D2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900678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94B2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4AC57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C453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5A409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5A3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16D4E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7DA29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B579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7E38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4FA7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E035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D6CB" w14:textId="7FC82085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4793D" w14:textId="49FBFACB" w:rsidR="00A2437F" w:rsidRDefault="00A2437F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10B38" w14:textId="08A85C82" w:rsidR="00A2437F" w:rsidRDefault="00A2437F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8FB0" w14:textId="77777777" w:rsidR="00A2437F" w:rsidRDefault="00A2437F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083D" w14:textId="01031462" w:rsidR="007020D2" w:rsidRDefault="00401705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7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20D2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88BAE3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3511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8E8A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B09B6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040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FC0D4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E7228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C29C" w14:textId="77777777" w:rsidR="007020D2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73EB2" w14:textId="0B8045B2" w:rsidR="007020D2" w:rsidRPr="00EA0AE5" w:rsidRDefault="00C972D3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20D2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401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1C9" w:rsidRPr="00EA0AE5" w14:paraId="68FFEA57" w14:textId="77777777" w:rsidTr="00117936">
        <w:trPr>
          <w:cantSplit/>
          <w:trHeight w:val="1135"/>
        </w:trPr>
        <w:tc>
          <w:tcPr>
            <w:tcW w:w="440" w:type="dxa"/>
            <w:vMerge/>
          </w:tcPr>
          <w:p w14:paraId="692EF14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48EBB3BF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62E86226" w14:textId="77777777" w:rsidR="00173A98" w:rsidRPr="002805FC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80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Провести беседы с детьми: </w:t>
            </w:r>
          </w:p>
          <w:p w14:paraId="189D81E1" w14:textId="742AB7E3" w:rsidR="00173A98" w:rsidRPr="002805FC" w:rsidRDefault="00173A98" w:rsidP="00173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0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Волшебство театра</w:t>
            </w:r>
            <w:r w:rsidRP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»,</w:t>
            </w:r>
          </w:p>
          <w:p w14:paraId="155B76A3" w14:textId="68EAD43F" w:rsidR="009811C9" w:rsidRPr="00173A98" w:rsidRDefault="00173A98" w:rsidP="00173A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 w:rsid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Знакомство с театральными профессиям</w:t>
            </w:r>
            <w:r w:rsidR="00026C6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  <w:r w:rsidRP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,</w:t>
            </w:r>
            <w:r w:rsidR="00026C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 w:rsid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Правила культурного поведения в театре</w:t>
            </w:r>
            <w:r w:rsidRPr="002805FC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  <w:p w14:paraId="70E3134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0AE5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6" w:type="dxa"/>
          </w:tcPr>
          <w:p w14:paraId="7EC9F2DA" w14:textId="4585917F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C">
              <w:rPr>
                <w:rFonts w:ascii="Times New Roman" w:hAnsi="Times New Roman" w:cs="Times New Roman"/>
                <w:sz w:val="28"/>
                <w:szCs w:val="28"/>
              </w:rPr>
              <w:t>Расширились п</w:t>
            </w:r>
            <w:r w:rsidR="00464B96" w:rsidRPr="002805FC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Pr="002805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4B96" w:rsidRPr="002805FC">
              <w:rPr>
                <w:rFonts w:ascii="Times New Roman" w:hAnsi="Times New Roman" w:cs="Times New Roman"/>
                <w:sz w:val="28"/>
                <w:szCs w:val="28"/>
              </w:rPr>
              <w:t xml:space="preserve"> детей о </w:t>
            </w:r>
            <w:r w:rsidR="002805FC">
              <w:rPr>
                <w:rFonts w:ascii="Times New Roman" w:hAnsi="Times New Roman" w:cs="Times New Roman"/>
                <w:sz w:val="28"/>
                <w:szCs w:val="28"/>
              </w:rPr>
              <w:t>настольном театре</w:t>
            </w:r>
            <w:r w:rsidR="00DB67AB" w:rsidRPr="00280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B96" w:rsidRPr="002805F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2805FC">
              <w:rPr>
                <w:rFonts w:ascii="Times New Roman" w:hAnsi="Times New Roman" w:cs="Times New Roman"/>
                <w:sz w:val="28"/>
                <w:szCs w:val="28"/>
              </w:rPr>
              <w:t>том какие профессии принимают участие в театре, сформировались о культурном поведении в театре.</w:t>
            </w:r>
          </w:p>
        </w:tc>
        <w:tc>
          <w:tcPr>
            <w:tcW w:w="2126" w:type="dxa"/>
            <w:vMerge w:val="restart"/>
          </w:tcPr>
          <w:p w14:paraId="247684B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241" w:type="dxa"/>
            <w:vMerge/>
          </w:tcPr>
          <w:p w14:paraId="71CD3890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700B3525" w14:textId="77777777" w:rsidTr="00117936">
        <w:trPr>
          <w:cantSplit/>
          <w:trHeight w:val="452"/>
        </w:trPr>
        <w:tc>
          <w:tcPr>
            <w:tcW w:w="440" w:type="dxa"/>
            <w:vMerge/>
          </w:tcPr>
          <w:p w14:paraId="3CCDF987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44EA756D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71A7B814" w14:textId="5EDEF22E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Проведены д</w:t>
            </w:r>
            <w:r w:rsidR="001C2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идактические игры</w:t>
            </w:r>
            <w:r w:rsidR="009811C9" w:rsidRPr="00EA0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280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Разложи по порядку и расскажи»</w:t>
            </w:r>
            <w:r w:rsidR="001C2E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r w:rsidR="00280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какой я сказки?</w:t>
            </w:r>
            <w:r w:rsidR="006B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«Что сначал</w:t>
            </w:r>
            <w:r w:rsidR="00010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6B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что потом», «</w:t>
            </w:r>
            <w:r w:rsidR="002805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Помнишь ли ты эти строки</w:t>
            </w:r>
            <w:r w:rsidR="006B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6" w:type="dxa"/>
          </w:tcPr>
          <w:p w14:paraId="235EF5A9" w14:textId="0B257FEC" w:rsidR="009811C9" w:rsidRPr="00EA0AE5" w:rsidRDefault="00026C6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сказок, развивать логическое мышление, моторику рук, умение пересказывать кратко сюжет сказки.</w:t>
            </w:r>
          </w:p>
        </w:tc>
        <w:tc>
          <w:tcPr>
            <w:tcW w:w="2126" w:type="dxa"/>
            <w:vMerge/>
          </w:tcPr>
          <w:p w14:paraId="0D032279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4C4E39C6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47F25806" w14:textId="77777777" w:rsidTr="00117936">
        <w:trPr>
          <w:cantSplit/>
          <w:trHeight w:val="452"/>
        </w:trPr>
        <w:tc>
          <w:tcPr>
            <w:tcW w:w="440" w:type="dxa"/>
            <w:vMerge/>
          </w:tcPr>
          <w:p w14:paraId="7902D2E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7C631CD2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0155AA31" w14:textId="6663051D" w:rsidR="009811C9" w:rsidRPr="00EA0AE5" w:rsidRDefault="00173A98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Проведены</w:t>
            </w:r>
            <w:r w:rsidR="00985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театрализация по м</w:t>
            </w:r>
            <w:r w:rsidR="00A24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985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тивам</w:t>
            </w:r>
            <w:r w:rsidR="00825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сказок «Теремок», «Репка», «Три поросенка», «</w:t>
            </w:r>
            <w:r w:rsidR="00F60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Маша и медведь</w:t>
            </w:r>
            <w:r w:rsidR="00825B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6" w:type="dxa"/>
          </w:tcPr>
          <w:p w14:paraId="4E6EBDB1" w14:textId="3D8C1072" w:rsidR="009811C9" w:rsidRPr="006A306E" w:rsidRDefault="00825B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появилось желание принимать участие в театрализованной деятельности по мотивам хорошо знакомым сказкам. Развились приемы кукловождения.</w:t>
            </w:r>
          </w:p>
        </w:tc>
        <w:tc>
          <w:tcPr>
            <w:tcW w:w="2126" w:type="dxa"/>
            <w:vMerge/>
          </w:tcPr>
          <w:p w14:paraId="0970095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2A2426D4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0DE4E7D4" w14:textId="77777777" w:rsidTr="00117936">
        <w:trPr>
          <w:cantSplit/>
          <w:trHeight w:val="452"/>
        </w:trPr>
        <w:tc>
          <w:tcPr>
            <w:tcW w:w="440" w:type="dxa"/>
            <w:vMerge/>
          </w:tcPr>
          <w:p w14:paraId="3727C32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0B77B639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0A965B83" w14:textId="591342B4" w:rsidR="009811C9" w:rsidRPr="006A306E" w:rsidRDefault="00F47A5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Пальчиковая гимнастика «</w:t>
            </w:r>
            <w:r w:rsidR="00985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идем в театр</w:t>
            </w:r>
            <w:r w:rsidRPr="006A3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6" w:type="dxa"/>
          </w:tcPr>
          <w:p w14:paraId="454169E9" w14:textId="7DFAC5F9" w:rsidR="009811C9" w:rsidRPr="006A306E" w:rsidRDefault="006A306E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Произошло развитие 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>мелк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моторик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 пальцев рук детей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их </w:t>
            </w:r>
            <w:r w:rsidR="008A39D0" w:rsidRPr="006A306E">
              <w:rPr>
                <w:rFonts w:ascii="Times New Roman" w:hAnsi="Times New Roman" w:cs="Times New Roman"/>
                <w:sz w:val="28"/>
                <w:szCs w:val="28"/>
              </w:rPr>
              <w:t>воображени</w:t>
            </w:r>
            <w:r w:rsidRPr="006A306E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126" w:type="dxa"/>
            <w:vMerge/>
          </w:tcPr>
          <w:p w14:paraId="7988E7C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142FEEB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243E4437" w14:textId="77777777" w:rsidTr="00D7038C">
        <w:trPr>
          <w:cantSplit/>
          <w:trHeight w:val="4598"/>
        </w:trPr>
        <w:tc>
          <w:tcPr>
            <w:tcW w:w="440" w:type="dxa"/>
            <w:vMerge/>
          </w:tcPr>
          <w:p w14:paraId="219E563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extDirection w:val="btLr"/>
          </w:tcPr>
          <w:p w14:paraId="525EE156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1CF77A29" w14:textId="1D09455E" w:rsidR="009811C9" w:rsidRPr="00825B27" w:rsidRDefault="00825B27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Вечер загадок по произведениям «Сказка о </w:t>
            </w:r>
            <w:r w:rsidR="00F86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золотой </w:t>
            </w:r>
            <w:r w:rsidRPr="00825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рыбке»,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Мойдодыр</w:t>
            </w:r>
            <w:r w:rsidRPr="00825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«Теремок», «Репка».</w:t>
            </w:r>
          </w:p>
        </w:tc>
        <w:tc>
          <w:tcPr>
            <w:tcW w:w="2836" w:type="dxa"/>
          </w:tcPr>
          <w:p w14:paraId="5D16292C" w14:textId="2FD1C1EC" w:rsidR="009811C9" w:rsidRPr="00F861FD" w:rsidRDefault="00F861FD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ились</w:t>
            </w:r>
            <w:r w:rsidRPr="00F861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знания детьми характерных признаков персонажей сказок, умения находить эти признаки.</w:t>
            </w:r>
          </w:p>
        </w:tc>
        <w:tc>
          <w:tcPr>
            <w:tcW w:w="2126" w:type="dxa"/>
          </w:tcPr>
          <w:p w14:paraId="36365241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241" w:type="dxa"/>
          </w:tcPr>
          <w:p w14:paraId="5CFE5636" w14:textId="080A8F73" w:rsidR="009811C9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401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1C9" w:rsidRPr="00EA0AE5" w14:paraId="68BBFD54" w14:textId="77777777" w:rsidTr="00117936">
        <w:trPr>
          <w:cantSplit/>
          <w:trHeight w:val="1134"/>
        </w:trPr>
        <w:tc>
          <w:tcPr>
            <w:tcW w:w="440" w:type="dxa"/>
          </w:tcPr>
          <w:p w14:paraId="6DDFD422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textDirection w:val="btLr"/>
          </w:tcPr>
          <w:p w14:paraId="3EDA1F2D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14:paraId="50EAE0E1" w14:textId="77777777" w:rsidR="009811C9" w:rsidRPr="00EA0AE5" w:rsidRDefault="009811C9" w:rsidP="00EA0AE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</w:tcPr>
          <w:p w14:paraId="5DC20847" w14:textId="70CCDE59" w:rsidR="009811C9" w:rsidRPr="00EA0AE5" w:rsidRDefault="00026C6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Уголок настольного театра «Волшебство театра»</w:t>
            </w:r>
          </w:p>
        </w:tc>
        <w:tc>
          <w:tcPr>
            <w:tcW w:w="2836" w:type="dxa"/>
          </w:tcPr>
          <w:p w14:paraId="77C48540" w14:textId="16669C01" w:rsidR="009811C9" w:rsidRPr="00EA0AE5" w:rsidRDefault="0043419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r w:rsidR="00026C66">
              <w:rPr>
                <w:rFonts w:ascii="Times New Roman" w:hAnsi="Times New Roman" w:cs="Times New Roman"/>
                <w:sz w:val="28"/>
                <w:szCs w:val="28"/>
              </w:rPr>
              <w:t xml:space="preserve"> уголок настольного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938D2F3" w14:textId="6C63F7E7" w:rsidR="009811C9" w:rsidRPr="00EA0AE5" w:rsidRDefault="000D15DB" w:rsidP="008E65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1241" w:type="dxa"/>
          </w:tcPr>
          <w:p w14:paraId="240180EE" w14:textId="3402C123" w:rsidR="009811C9" w:rsidRPr="00EA0AE5" w:rsidRDefault="007020D2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2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401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1C9" w:rsidRPr="00EA0AE5" w14:paraId="47408F3F" w14:textId="77777777" w:rsidTr="005A7B59">
        <w:tc>
          <w:tcPr>
            <w:tcW w:w="9571" w:type="dxa"/>
            <w:gridSpan w:val="7"/>
            <w:shd w:val="clear" w:color="auto" w:fill="D9D9D9" w:themeFill="background1" w:themeFillShade="D9"/>
          </w:tcPr>
          <w:p w14:paraId="0EF27BAD" w14:textId="77777777" w:rsidR="009811C9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F4E81" w14:textId="77777777" w:rsidR="009811C9" w:rsidRPr="00DE38A1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8A1">
              <w:rPr>
                <w:rFonts w:ascii="Times New Roman" w:hAnsi="Times New Roman" w:cs="Times New Roman"/>
                <w:sz w:val="28"/>
                <w:szCs w:val="28"/>
              </w:rPr>
              <w:t>Данные по диагностике эффективности реализации проекта</w:t>
            </w:r>
          </w:p>
          <w:p w14:paraId="39F3563F" w14:textId="77777777" w:rsidR="009811C9" w:rsidRPr="00EA0AE5" w:rsidRDefault="009811C9" w:rsidP="00EA0A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67EFF5A6" w14:textId="77777777" w:rsidTr="00117936">
        <w:tc>
          <w:tcPr>
            <w:tcW w:w="1666" w:type="dxa"/>
            <w:gridSpan w:val="3"/>
          </w:tcPr>
          <w:p w14:paraId="12C42DFE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Критерий 1</w:t>
            </w:r>
          </w:p>
        </w:tc>
        <w:tc>
          <w:tcPr>
            <w:tcW w:w="7905" w:type="dxa"/>
            <w:gridSpan w:val="4"/>
          </w:tcPr>
          <w:p w14:paraId="0B253567" w14:textId="1E73BE24" w:rsidR="009811C9" w:rsidRDefault="009811C9" w:rsidP="00B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12FC2" w14:textId="77777777" w:rsidR="009811C9" w:rsidRDefault="00B628BF" w:rsidP="006655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5D1C03" wp14:editId="2AA8B399">
                  <wp:extent cx="2606040" cy="1577340"/>
                  <wp:effectExtent l="0" t="0" r="3810" b="381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2D7E78E0" w14:textId="041C31F0" w:rsidR="00B628BF" w:rsidRPr="00EA0AE5" w:rsidRDefault="00B628BF" w:rsidP="00B6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знают, что такое </w:t>
            </w:r>
            <w:r w:rsidR="009C7FDF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1C9" w:rsidRPr="00EA0AE5" w14:paraId="0739C9D1" w14:textId="77777777" w:rsidTr="00117936">
        <w:tc>
          <w:tcPr>
            <w:tcW w:w="1666" w:type="dxa"/>
            <w:gridSpan w:val="3"/>
          </w:tcPr>
          <w:p w14:paraId="7BAFDE0F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 2</w:t>
            </w:r>
          </w:p>
        </w:tc>
        <w:tc>
          <w:tcPr>
            <w:tcW w:w="7905" w:type="dxa"/>
            <w:gridSpan w:val="4"/>
          </w:tcPr>
          <w:p w14:paraId="24E6CFD9" w14:textId="66206A00" w:rsidR="009811C9" w:rsidRDefault="00B628BF" w:rsidP="00B6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8F7039" wp14:editId="5CC2EE87">
                  <wp:extent cx="2750820" cy="1927860"/>
                  <wp:effectExtent l="0" t="0" r="11430" b="1524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56946A2A" w14:textId="1A5784C4" w:rsidR="00B628BF" w:rsidRDefault="00B628BF" w:rsidP="00B62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знают, </w:t>
            </w:r>
            <w:r w:rsidR="009C7FDF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в театр.</w:t>
            </w:r>
          </w:p>
          <w:p w14:paraId="45C08EF9" w14:textId="0230CE82" w:rsidR="009811C9" w:rsidRPr="00EA0AE5" w:rsidRDefault="009811C9" w:rsidP="00B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1C9" w:rsidRPr="00EA0AE5" w14:paraId="5C23B89B" w14:textId="77777777" w:rsidTr="006A5F62">
        <w:trPr>
          <w:trHeight w:val="2928"/>
        </w:trPr>
        <w:tc>
          <w:tcPr>
            <w:tcW w:w="1666" w:type="dxa"/>
            <w:gridSpan w:val="3"/>
          </w:tcPr>
          <w:p w14:paraId="4F0004DB" w14:textId="77777777" w:rsidR="009811C9" w:rsidRPr="00EA0AE5" w:rsidRDefault="009811C9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>Критерий 3</w:t>
            </w:r>
          </w:p>
        </w:tc>
        <w:tc>
          <w:tcPr>
            <w:tcW w:w="7905" w:type="dxa"/>
            <w:gridSpan w:val="4"/>
          </w:tcPr>
          <w:p w14:paraId="5A3EF42A" w14:textId="26D0C3A0" w:rsidR="009811C9" w:rsidRDefault="00773ECC" w:rsidP="00B91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AC7099" wp14:editId="1C13FD83">
                  <wp:extent cx="2743200" cy="1859280"/>
                  <wp:effectExtent l="0" t="0" r="0" b="762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D91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A3818E" w14:textId="77777777" w:rsidR="00E93AAD" w:rsidRPr="00E93AAD" w:rsidRDefault="00E93AAD" w:rsidP="00E93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развита мелкая моторика рук</w:t>
            </w: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0926D6" w14:textId="12338BFE" w:rsidR="00773ECC" w:rsidRPr="00EA0AE5" w:rsidRDefault="00773ECC" w:rsidP="00E93A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F62" w:rsidRPr="00EA0AE5" w14:paraId="35FAD5D7" w14:textId="77777777" w:rsidTr="00117936">
        <w:trPr>
          <w:trHeight w:val="3060"/>
        </w:trPr>
        <w:tc>
          <w:tcPr>
            <w:tcW w:w="1666" w:type="dxa"/>
            <w:gridSpan w:val="3"/>
          </w:tcPr>
          <w:p w14:paraId="208EEE90" w14:textId="28918AF4" w:rsidR="006A5F62" w:rsidRPr="00EA0AE5" w:rsidRDefault="00B91B16" w:rsidP="00EA0A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E5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5" w:type="dxa"/>
            <w:gridSpan w:val="4"/>
          </w:tcPr>
          <w:p w14:paraId="1A913B48" w14:textId="77777777" w:rsidR="006A5F62" w:rsidRDefault="00B91B16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8F9F2C" wp14:editId="714AD79C">
                  <wp:extent cx="2964180" cy="1927860"/>
                  <wp:effectExtent l="0" t="0" r="7620" b="1524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2662C3B6" w14:textId="13F98CAC" w:rsidR="00B91B16" w:rsidRDefault="00E93AAD" w:rsidP="001B656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развита связная речь</w:t>
            </w:r>
            <w:r w:rsidRPr="00E9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D799A1" w14:textId="77777777" w:rsidR="00630BF2" w:rsidRPr="00EA0AE5" w:rsidRDefault="00630BF2" w:rsidP="00EA0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0BF2" w:rsidRPr="00EA0AE5" w:rsidSect="00DE3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6B01" w14:textId="77777777" w:rsidR="00D06E19" w:rsidRDefault="00D06E19" w:rsidP="00D24493">
      <w:pPr>
        <w:spacing w:after="0" w:line="240" w:lineRule="auto"/>
      </w:pPr>
      <w:r>
        <w:separator/>
      </w:r>
    </w:p>
  </w:endnote>
  <w:endnote w:type="continuationSeparator" w:id="0">
    <w:p w14:paraId="57FCD691" w14:textId="77777777" w:rsidR="00D06E19" w:rsidRDefault="00D06E19" w:rsidP="00D2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6899" w14:textId="77777777" w:rsidR="00D06E19" w:rsidRDefault="00D06E19" w:rsidP="00D24493">
      <w:pPr>
        <w:spacing w:after="0" w:line="240" w:lineRule="auto"/>
      </w:pPr>
      <w:r>
        <w:separator/>
      </w:r>
    </w:p>
  </w:footnote>
  <w:footnote w:type="continuationSeparator" w:id="0">
    <w:p w14:paraId="5C263B98" w14:textId="77777777" w:rsidR="00D06E19" w:rsidRDefault="00D06E19" w:rsidP="00D2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DF3"/>
    <w:multiLevelType w:val="hybridMultilevel"/>
    <w:tmpl w:val="0BAE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C52"/>
    <w:multiLevelType w:val="hybridMultilevel"/>
    <w:tmpl w:val="9938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E69"/>
    <w:multiLevelType w:val="multilevel"/>
    <w:tmpl w:val="013E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D3767"/>
    <w:multiLevelType w:val="multilevel"/>
    <w:tmpl w:val="5AA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7342E"/>
    <w:multiLevelType w:val="hybridMultilevel"/>
    <w:tmpl w:val="F3FE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15C64"/>
    <w:multiLevelType w:val="multilevel"/>
    <w:tmpl w:val="CA44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D1DD9"/>
    <w:multiLevelType w:val="multilevel"/>
    <w:tmpl w:val="A37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10E4D"/>
    <w:multiLevelType w:val="hybridMultilevel"/>
    <w:tmpl w:val="4AAE635C"/>
    <w:lvl w:ilvl="0" w:tplc="2DB61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027"/>
    <w:rsid w:val="00005F2B"/>
    <w:rsid w:val="00010BFF"/>
    <w:rsid w:val="00013A8F"/>
    <w:rsid w:val="00026C66"/>
    <w:rsid w:val="00060BA7"/>
    <w:rsid w:val="00071223"/>
    <w:rsid w:val="00075394"/>
    <w:rsid w:val="0008507E"/>
    <w:rsid w:val="00085D70"/>
    <w:rsid w:val="00085DC4"/>
    <w:rsid w:val="000A08C3"/>
    <w:rsid w:val="000B39FE"/>
    <w:rsid w:val="000D15DB"/>
    <w:rsid w:val="000D644A"/>
    <w:rsid w:val="00117936"/>
    <w:rsid w:val="001379E3"/>
    <w:rsid w:val="00143ABD"/>
    <w:rsid w:val="001554B7"/>
    <w:rsid w:val="00173A98"/>
    <w:rsid w:val="00174032"/>
    <w:rsid w:val="0017457F"/>
    <w:rsid w:val="001A78F8"/>
    <w:rsid w:val="001B656F"/>
    <w:rsid w:val="001C2E65"/>
    <w:rsid w:val="001D03C1"/>
    <w:rsid w:val="001E5B9A"/>
    <w:rsid w:val="001E6380"/>
    <w:rsid w:val="001E7F50"/>
    <w:rsid w:val="001F1716"/>
    <w:rsid w:val="00203F87"/>
    <w:rsid w:val="002103EF"/>
    <w:rsid w:val="00230C09"/>
    <w:rsid w:val="00243790"/>
    <w:rsid w:val="00247AF8"/>
    <w:rsid w:val="002516E3"/>
    <w:rsid w:val="002805FC"/>
    <w:rsid w:val="002B688C"/>
    <w:rsid w:val="002F4E49"/>
    <w:rsid w:val="003412B8"/>
    <w:rsid w:val="00342F03"/>
    <w:rsid w:val="00343520"/>
    <w:rsid w:val="0034639F"/>
    <w:rsid w:val="00347AF6"/>
    <w:rsid w:val="003F5807"/>
    <w:rsid w:val="003F6071"/>
    <w:rsid w:val="00401705"/>
    <w:rsid w:val="00421116"/>
    <w:rsid w:val="00434196"/>
    <w:rsid w:val="004512AD"/>
    <w:rsid w:val="00451527"/>
    <w:rsid w:val="00464B96"/>
    <w:rsid w:val="00466979"/>
    <w:rsid w:val="00497A36"/>
    <w:rsid w:val="004B4809"/>
    <w:rsid w:val="00510BD3"/>
    <w:rsid w:val="00511F3D"/>
    <w:rsid w:val="00524F65"/>
    <w:rsid w:val="00562095"/>
    <w:rsid w:val="00567081"/>
    <w:rsid w:val="0058525D"/>
    <w:rsid w:val="005A7B59"/>
    <w:rsid w:val="005C6384"/>
    <w:rsid w:val="005E4996"/>
    <w:rsid w:val="005E6C06"/>
    <w:rsid w:val="005F1737"/>
    <w:rsid w:val="00603F7F"/>
    <w:rsid w:val="00616D52"/>
    <w:rsid w:val="00625839"/>
    <w:rsid w:val="00626DDD"/>
    <w:rsid w:val="00630BF2"/>
    <w:rsid w:val="00654942"/>
    <w:rsid w:val="00657658"/>
    <w:rsid w:val="00663919"/>
    <w:rsid w:val="00665538"/>
    <w:rsid w:val="00682A21"/>
    <w:rsid w:val="006A306E"/>
    <w:rsid w:val="006A5F62"/>
    <w:rsid w:val="006B08AA"/>
    <w:rsid w:val="006C0D88"/>
    <w:rsid w:val="007020D2"/>
    <w:rsid w:val="007340EA"/>
    <w:rsid w:val="00761492"/>
    <w:rsid w:val="00773ECC"/>
    <w:rsid w:val="00785DA0"/>
    <w:rsid w:val="007A6A9C"/>
    <w:rsid w:val="007B7389"/>
    <w:rsid w:val="00825B27"/>
    <w:rsid w:val="008661CA"/>
    <w:rsid w:val="00873661"/>
    <w:rsid w:val="0087717D"/>
    <w:rsid w:val="008A39D0"/>
    <w:rsid w:val="008D49B6"/>
    <w:rsid w:val="008E65AC"/>
    <w:rsid w:val="00946B31"/>
    <w:rsid w:val="00952892"/>
    <w:rsid w:val="009811C9"/>
    <w:rsid w:val="00985074"/>
    <w:rsid w:val="00991711"/>
    <w:rsid w:val="009C7FDF"/>
    <w:rsid w:val="00A2437F"/>
    <w:rsid w:val="00A34B94"/>
    <w:rsid w:val="00A549C7"/>
    <w:rsid w:val="00A65A0F"/>
    <w:rsid w:val="00A6659C"/>
    <w:rsid w:val="00AB6011"/>
    <w:rsid w:val="00AC4916"/>
    <w:rsid w:val="00B01687"/>
    <w:rsid w:val="00B04164"/>
    <w:rsid w:val="00B22FBB"/>
    <w:rsid w:val="00B2710C"/>
    <w:rsid w:val="00B36027"/>
    <w:rsid w:val="00B628BF"/>
    <w:rsid w:val="00B70FDB"/>
    <w:rsid w:val="00B91B16"/>
    <w:rsid w:val="00BB3603"/>
    <w:rsid w:val="00BC2B0D"/>
    <w:rsid w:val="00C2223F"/>
    <w:rsid w:val="00C34A4A"/>
    <w:rsid w:val="00C474B1"/>
    <w:rsid w:val="00C972D3"/>
    <w:rsid w:val="00CA5324"/>
    <w:rsid w:val="00CB5F6C"/>
    <w:rsid w:val="00CD6474"/>
    <w:rsid w:val="00CD64CE"/>
    <w:rsid w:val="00CE4169"/>
    <w:rsid w:val="00D06E19"/>
    <w:rsid w:val="00D132EF"/>
    <w:rsid w:val="00D24493"/>
    <w:rsid w:val="00D2625B"/>
    <w:rsid w:val="00D31D95"/>
    <w:rsid w:val="00D4248C"/>
    <w:rsid w:val="00D430CA"/>
    <w:rsid w:val="00D7038C"/>
    <w:rsid w:val="00D914D0"/>
    <w:rsid w:val="00D95C86"/>
    <w:rsid w:val="00DB4991"/>
    <w:rsid w:val="00DB67AB"/>
    <w:rsid w:val="00DE38A1"/>
    <w:rsid w:val="00E13EFC"/>
    <w:rsid w:val="00E14263"/>
    <w:rsid w:val="00E14DF9"/>
    <w:rsid w:val="00E301A1"/>
    <w:rsid w:val="00E72F71"/>
    <w:rsid w:val="00E872C8"/>
    <w:rsid w:val="00E93AAD"/>
    <w:rsid w:val="00EA0AE5"/>
    <w:rsid w:val="00EB503F"/>
    <w:rsid w:val="00EC37A6"/>
    <w:rsid w:val="00ED115E"/>
    <w:rsid w:val="00ED2A2E"/>
    <w:rsid w:val="00EF2F5B"/>
    <w:rsid w:val="00EF3858"/>
    <w:rsid w:val="00EF5B4D"/>
    <w:rsid w:val="00EF7832"/>
    <w:rsid w:val="00F06BCE"/>
    <w:rsid w:val="00F25860"/>
    <w:rsid w:val="00F409E8"/>
    <w:rsid w:val="00F47A59"/>
    <w:rsid w:val="00F53707"/>
    <w:rsid w:val="00F60CD4"/>
    <w:rsid w:val="00F861FD"/>
    <w:rsid w:val="00FC42DF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3141"/>
  <w15:docId w15:val="{0D89B275-ACF1-42C3-852B-9630D6F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9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647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493"/>
  </w:style>
  <w:style w:type="paragraph" w:styleId="aa">
    <w:name w:val="footer"/>
    <w:basedOn w:val="a"/>
    <w:link w:val="ab"/>
    <w:uiPriority w:val="99"/>
    <w:unhideWhenUsed/>
    <w:rsid w:val="00D2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76000"/>
                    <a:shade val="51000"/>
                    <a:satMod val="130000"/>
                  </a:schemeClr>
                </a:gs>
                <a:gs pos="80000">
                  <a:schemeClr val="accent4">
                    <a:shade val="76000"/>
                    <a:shade val="93000"/>
                    <a:satMod val="130000"/>
                  </a:schemeClr>
                </a:gs>
                <a:gs pos="100000">
                  <a:schemeClr val="accent4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1-40FB-B451-F16B4A9321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77000"/>
                    <a:shade val="51000"/>
                    <a:satMod val="130000"/>
                  </a:schemeClr>
                </a:gs>
                <a:gs pos="80000">
                  <a:schemeClr val="accent4">
                    <a:tint val="77000"/>
                    <a:shade val="93000"/>
                    <a:satMod val="130000"/>
                  </a:schemeClr>
                </a:gs>
                <a:gs pos="100000">
                  <a:schemeClr val="accent4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1-40FB-B451-F16B4A932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93422624"/>
        <c:axId val="766365792"/>
      </c:barChart>
      <c:catAx>
        <c:axId val="79342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6365792"/>
        <c:crosses val="autoZero"/>
        <c:auto val="1"/>
        <c:lblAlgn val="ctr"/>
        <c:lblOffset val="100"/>
        <c:noMultiLvlLbl val="0"/>
      </c:catAx>
      <c:valAx>
        <c:axId val="76636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42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76000"/>
                    <a:shade val="51000"/>
                    <a:satMod val="130000"/>
                  </a:schemeClr>
                </a:gs>
                <a:gs pos="80000">
                  <a:schemeClr val="accent4">
                    <a:shade val="76000"/>
                    <a:shade val="93000"/>
                    <a:satMod val="130000"/>
                  </a:schemeClr>
                </a:gs>
                <a:gs pos="100000">
                  <a:schemeClr val="accent4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DF-48C5-B7BF-36931CE80A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77000"/>
                    <a:shade val="51000"/>
                    <a:satMod val="130000"/>
                  </a:schemeClr>
                </a:gs>
                <a:gs pos="80000">
                  <a:schemeClr val="accent4">
                    <a:tint val="77000"/>
                    <a:shade val="93000"/>
                    <a:satMod val="130000"/>
                  </a:schemeClr>
                </a:gs>
                <a:gs pos="100000">
                  <a:schemeClr val="accent4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DF-48C5-B7BF-36931CE80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93340048"/>
        <c:axId val="793336720"/>
      </c:barChart>
      <c:catAx>
        <c:axId val="79334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336720"/>
        <c:crosses val="autoZero"/>
        <c:auto val="1"/>
        <c:lblAlgn val="ctr"/>
        <c:lblOffset val="100"/>
        <c:noMultiLvlLbl val="0"/>
      </c:catAx>
      <c:valAx>
        <c:axId val="79333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34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76000"/>
                    <a:shade val="51000"/>
                    <a:satMod val="130000"/>
                  </a:schemeClr>
                </a:gs>
                <a:gs pos="80000">
                  <a:schemeClr val="accent4">
                    <a:shade val="76000"/>
                    <a:shade val="93000"/>
                    <a:satMod val="130000"/>
                  </a:schemeClr>
                </a:gs>
                <a:gs pos="100000">
                  <a:schemeClr val="accent4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B-49D3-8944-9E2D301599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77000"/>
                    <a:shade val="51000"/>
                    <a:satMod val="130000"/>
                  </a:schemeClr>
                </a:gs>
                <a:gs pos="80000">
                  <a:schemeClr val="accent4">
                    <a:tint val="77000"/>
                    <a:shade val="93000"/>
                    <a:satMod val="130000"/>
                  </a:schemeClr>
                </a:gs>
                <a:gs pos="100000">
                  <a:schemeClr val="accent4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3B-49D3-8944-9E2D30159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65411264"/>
        <c:axId val="765416672"/>
      </c:barChart>
      <c:catAx>
        <c:axId val="76541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5416672"/>
        <c:crosses val="autoZero"/>
        <c:auto val="1"/>
        <c:lblAlgn val="ctr"/>
        <c:lblOffset val="100"/>
        <c:noMultiLvlLbl val="0"/>
      </c:catAx>
      <c:valAx>
        <c:axId val="76541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541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76000"/>
                    <a:shade val="51000"/>
                    <a:satMod val="130000"/>
                  </a:schemeClr>
                </a:gs>
                <a:gs pos="80000">
                  <a:schemeClr val="accent4">
                    <a:shade val="76000"/>
                    <a:shade val="93000"/>
                    <a:satMod val="130000"/>
                  </a:schemeClr>
                </a:gs>
                <a:gs pos="100000">
                  <a:schemeClr val="accent4">
                    <a:shade val="76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B-4C68-BD72-789D0064E2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77000"/>
                    <a:shade val="51000"/>
                    <a:satMod val="130000"/>
                  </a:schemeClr>
                </a:gs>
                <a:gs pos="80000">
                  <a:schemeClr val="accent4">
                    <a:tint val="77000"/>
                    <a:shade val="93000"/>
                    <a:satMod val="130000"/>
                  </a:schemeClr>
                </a:gs>
                <a:gs pos="100000">
                  <a:schemeClr val="accent4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Лист1!$A$3</c:f>
              <c:strCache>
                <c:ptCount val="1"/>
                <c:pt idx="0">
                  <c:v>Категория 2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B-4C68-BD72-789D0064E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14368415"/>
        <c:axId val="1314363423"/>
      </c:barChart>
      <c:catAx>
        <c:axId val="1314368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363423"/>
        <c:crosses val="autoZero"/>
        <c:auto val="1"/>
        <c:lblAlgn val="ctr"/>
        <c:lblOffset val="100"/>
        <c:noMultiLvlLbl val="0"/>
      </c:catAx>
      <c:valAx>
        <c:axId val="1314363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368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D98F-72E2-4D43-998C-418267DE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Лясковская</dc:creator>
  <cp:lastModifiedBy>LENOVO</cp:lastModifiedBy>
  <cp:revision>84</cp:revision>
  <cp:lastPrinted>2023-01-20T04:23:00Z</cp:lastPrinted>
  <dcterms:created xsi:type="dcterms:W3CDTF">2023-01-17T08:41:00Z</dcterms:created>
  <dcterms:modified xsi:type="dcterms:W3CDTF">2025-01-26T17:08:00Z</dcterms:modified>
</cp:coreProperties>
</file>