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C" w:rsidRPr="00E66144" w:rsidRDefault="002E1AFD" w:rsidP="00785507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44">
        <w:rPr>
          <w:rFonts w:ascii="Times New Roman" w:hAnsi="Times New Roman" w:cs="Times New Roman"/>
          <w:b/>
          <w:sz w:val="24"/>
          <w:szCs w:val="24"/>
        </w:rPr>
        <w:t>Описание проекта</w:t>
      </w:r>
      <w:r w:rsidR="005746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284"/>
        <w:gridCol w:w="2976"/>
        <w:gridCol w:w="2127"/>
        <w:gridCol w:w="1701"/>
        <w:gridCol w:w="992"/>
      </w:tblGrid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  <w:r w:rsidR="0018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ОУ </w:t>
            </w:r>
          </w:p>
        </w:tc>
        <w:tc>
          <w:tcPr>
            <w:tcW w:w="8080" w:type="dxa"/>
            <w:gridSpan w:val="5"/>
          </w:tcPr>
          <w:p w:rsidR="00B84EA4" w:rsidRDefault="00024574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Эльмира Таривердиевна</w:t>
            </w:r>
            <w:r w:rsidR="006126A1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  <w:r w:rsidR="00B8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6A1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Евгеньевна, старший воспитатель</w:t>
            </w:r>
          </w:p>
          <w:p w:rsidR="006126A1" w:rsidRPr="00E66144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43 Василеостровского района</w:t>
            </w:r>
          </w:p>
          <w:p w:rsidR="002E1AFD" w:rsidRPr="00E66144" w:rsidRDefault="002E1AF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B1392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080" w:type="dxa"/>
            <w:gridSpan w:val="5"/>
          </w:tcPr>
          <w:p w:rsidR="00B1392D" w:rsidRDefault="006126A1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1C67" w:rsidRPr="002B1C67">
              <w:rPr>
                <w:rFonts w:ascii="Times New Roman" w:hAnsi="Times New Roman" w:cs="Times New Roman"/>
                <w:sz w:val="24"/>
                <w:szCs w:val="24"/>
              </w:rPr>
              <w:t>Юные помощники птиц</w:t>
            </w: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7042" w:rsidRPr="002B1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0E5B" w:rsidRPr="002B1C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27149"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7C2E6E" w:rsidRPr="002B1C67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  <w:r w:rsidR="00177042" w:rsidRPr="002B1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7149" w:rsidRPr="002B1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2D" w:rsidRPr="00E66144" w:rsidRDefault="00B1392D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B1392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8080" w:type="dxa"/>
            <w:gridSpan w:val="5"/>
          </w:tcPr>
          <w:p w:rsidR="00B1392D" w:rsidRPr="00E66144" w:rsidRDefault="00656702" w:rsidP="002B3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– </w:t>
            </w:r>
            <w:r w:rsidR="002B3274" w:rsidRPr="002B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EF"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2B3274" w:rsidRPr="002B1C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tcW w:w="8080" w:type="dxa"/>
            <w:gridSpan w:val="5"/>
          </w:tcPr>
          <w:p w:rsidR="00025F3D" w:rsidRDefault="00025F3D" w:rsidP="0002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5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202F6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Стратегии экологической безопасности Российской Федерации на период до 2025 года</w:t>
              </w:r>
            </w:hyperlink>
            <w:r w:rsidRPr="00025F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202F6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основах государственной политики в области экологического развития Российской Федерации на период до 2030 года, утвержденных Президентом РФ 30 апреля 2012 г</w:t>
              </w:r>
            </w:hyperlink>
            <w:r w:rsidRPr="00025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заложены стратегические </w:t>
            </w:r>
            <w:r w:rsidRPr="00025F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F3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экологической политики – сохранение и восстановление благоприятного состояния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4574" w:rsidRPr="00024574" w:rsidRDefault="00024574" w:rsidP="0002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74">
              <w:rPr>
                <w:rFonts w:ascii="Times New Roman" w:hAnsi="Times New Roman" w:cs="Times New Roman"/>
                <w:sz w:val="24"/>
                <w:szCs w:val="24"/>
              </w:rPr>
              <w:t>В настоящее время экологическая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взаимодействия чело</w:t>
            </w:r>
            <w:r w:rsidRPr="00024574">
              <w:rPr>
                <w:rFonts w:ascii="Times New Roman" w:hAnsi="Times New Roman" w:cs="Times New Roman"/>
                <w:sz w:val="24"/>
                <w:szCs w:val="24"/>
              </w:rPr>
              <w:t>века и природы, воздействия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 многочисленных взаимодействий в природных</w:t>
            </w:r>
          </w:p>
          <w:p w:rsidR="00024574" w:rsidRDefault="00024574" w:rsidP="0002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74">
              <w:rPr>
                <w:rFonts w:ascii="Times New Roman" w:hAnsi="Times New Roman" w:cs="Times New Roman"/>
                <w:sz w:val="24"/>
                <w:szCs w:val="24"/>
              </w:rPr>
              <w:t>сообществах, осознание того, что человек - это всего лишь часть природы</w:t>
            </w:r>
          </w:p>
          <w:p w:rsidR="00024574" w:rsidRDefault="00025F3D" w:rsidP="0002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3D">
              <w:rPr>
                <w:rFonts w:ascii="Times New Roman" w:hAnsi="Times New Roman" w:cs="Times New Roman"/>
                <w:sz w:val="24"/>
                <w:szCs w:val="24"/>
              </w:rPr>
              <w:t>Важнейшую роль в экологическом воспитании, формировании экологической культуры, осознании необходимости экологически корректного поведения при взаимодействии с окружающей средой и, в целом, в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ическом мировоззрении играет </w:t>
            </w:r>
            <w:r w:rsidRPr="00025F3D"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 </w:t>
            </w:r>
            <w:r w:rsidRPr="00025F3D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просвещение.</w:t>
            </w:r>
          </w:p>
          <w:p w:rsidR="005E2315" w:rsidRPr="005E2315" w:rsidRDefault="005E2315" w:rsidP="005E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5">
              <w:rPr>
                <w:rFonts w:ascii="Times New Roman" w:hAnsi="Times New Roman" w:cs="Times New Roman"/>
                <w:sz w:val="24"/>
                <w:szCs w:val="24"/>
              </w:rPr>
              <w:t>Особая сложность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hyperlink r:id="rId11" w:history="1">
              <w:r w:rsidRPr="005E231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статье К. С. Гюлушашян, О. М. Газиной, А. И. Бабича</w:t>
              </w:r>
            </w:hyperlink>
            <w:r w:rsidRPr="005E2315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процесс формирования экологического сознания должен охватить все возрастные группы воспитанников, а ведь им свойственны далеко не одинаковые возможности восприятия</w:t>
            </w:r>
          </w:p>
          <w:p w:rsidR="005E2315" w:rsidRDefault="005E2315" w:rsidP="005E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5">
              <w:rPr>
                <w:rFonts w:ascii="Times New Roman" w:hAnsi="Times New Roman" w:cs="Times New Roman"/>
                <w:sz w:val="24"/>
                <w:szCs w:val="24"/>
              </w:rPr>
              <w:t>знаний. Вот почему необходим самый широкий спектр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и дидактических приемов, позволяющий решить эти задачи, в том числе в группах раннего возраста.</w:t>
            </w:r>
          </w:p>
          <w:p w:rsidR="002E1AFD" w:rsidRPr="00E66144" w:rsidRDefault="005E2315" w:rsidP="005E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315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представленного проекта</w:t>
            </w:r>
            <w:r w:rsidRPr="005E2315">
              <w:rPr>
                <w:rFonts w:ascii="Times New Roman" w:hAnsi="Times New Roman" w:cs="Times New Roman"/>
                <w:sz w:val="24"/>
                <w:szCs w:val="24"/>
              </w:rPr>
              <w:t>, основанн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2315">
              <w:rPr>
                <w:rFonts w:ascii="Times New Roman" w:hAnsi="Times New Roman" w:cs="Times New Roman"/>
                <w:sz w:val="24"/>
                <w:szCs w:val="24"/>
              </w:rPr>
              <w:t xml:space="preserve"> на раскрытии конкретных экологических связей, поможет обучающимся усваивать правила и нормы поведения в природе, которые будут осознанными и осмысленными убеждениями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отдельно и семей, в целом.  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E1AFD" w:rsidRPr="004567DF" w:rsidRDefault="00177042" w:rsidP="005E23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27149" w:rsidRPr="004567DF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C2E6E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567DF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5E2315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 в части экологического</w:t>
            </w:r>
            <w:r w:rsidR="004567DF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группах раннего возраста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</w:t>
            </w:r>
            <w:r w:rsidR="00647914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 w:rsidR="00647914" w:rsidRPr="004567D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647914" w:rsidRPr="004567D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3DBD" w:rsidRPr="004567D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47914" w:rsidRPr="004567DF">
              <w:rPr>
                <w:rFonts w:ascii="Times New Roman" w:hAnsi="Times New Roman" w:cs="Times New Roman"/>
                <w:sz w:val="24"/>
                <w:szCs w:val="24"/>
              </w:rPr>
              <w:t>я с семьями воспитанников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8080" w:type="dxa"/>
            <w:gridSpan w:val="5"/>
          </w:tcPr>
          <w:p w:rsidR="00B22D66" w:rsidRPr="004567DF" w:rsidRDefault="002B1C67" w:rsidP="001770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>Лепбук «Птицы»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080" w:type="dxa"/>
            <w:gridSpan w:val="5"/>
          </w:tcPr>
          <w:p w:rsidR="002E1AFD" w:rsidRPr="004567DF" w:rsidRDefault="00D13DBD" w:rsidP="00100C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у детей разнообразные </w:t>
            </w:r>
            <w:r w:rsidR="00100CBA" w:rsidRPr="00100CBA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в соответствии с видами деятельности, как сквозных механизмах развития ребенка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4567DF" w:rsidRDefault="00D13DBD" w:rsidP="002B1C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у детей знание </w:t>
            </w:r>
            <w:r w:rsidR="002B1C67"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природы родного края </w:t>
            </w: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– обобщенных представлений о </w:t>
            </w:r>
            <w:r w:rsidR="002B1C67"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птицах, их внешнем виде, питании, способах передвижения 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4567DF" w:rsidRDefault="00D13DBD" w:rsidP="00D13D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1C67">
              <w:t xml:space="preserve"> </w:t>
            </w: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активную позицию родителей к накоплению детьми </w:t>
            </w:r>
            <w:r w:rsidR="002B1C67" w:rsidRPr="002B1C67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="002B1C67">
              <w:rPr>
                <w:rFonts w:ascii="Times New Roman" w:hAnsi="Times New Roman" w:cs="Times New Roman"/>
                <w:sz w:val="24"/>
                <w:szCs w:val="24"/>
              </w:rPr>
              <w:t>л и норм</w:t>
            </w:r>
            <w:r w:rsidR="002B1C67" w:rsidRPr="002B1C6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природе</w:t>
            </w:r>
          </w:p>
        </w:tc>
      </w:tr>
      <w:tr w:rsidR="00D13DBD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D13DBD" w:rsidRPr="00E66144" w:rsidRDefault="00D13DB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D13DBD" w:rsidRPr="002B1C67" w:rsidRDefault="00D13DBD" w:rsidP="002B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7914" w:rsidRPr="002B1C67">
              <w:rPr>
                <w:rFonts w:ascii="Times New Roman" w:hAnsi="Times New Roman" w:cs="Times New Roman"/>
                <w:sz w:val="24"/>
                <w:szCs w:val="24"/>
              </w:rPr>
              <w:t>Создать РППС, отвечающую требованиям развива</w:t>
            </w:r>
            <w:r w:rsidR="002B1C67">
              <w:rPr>
                <w:rFonts w:ascii="Times New Roman" w:hAnsi="Times New Roman" w:cs="Times New Roman"/>
                <w:sz w:val="24"/>
                <w:szCs w:val="24"/>
              </w:rPr>
              <w:t xml:space="preserve">ющих возможностей ее элементов 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2E1AFD" w:rsidRPr="00E66144" w:rsidRDefault="002E1AFD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2E1AFD" w:rsidRPr="002B1C67" w:rsidRDefault="00647914" w:rsidP="0021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67">
              <w:rPr>
                <w:rFonts w:ascii="Times New Roman" w:hAnsi="Times New Roman" w:cs="Times New Roman"/>
                <w:sz w:val="24"/>
                <w:szCs w:val="24"/>
              </w:rPr>
              <w:t>5.Обеспечить сотрудничество и содействие всех участников образовательного процесса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Этапы реализации проекта </w:t>
            </w:r>
          </w:p>
        </w:tc>
        <w:tc>
          <w:tcPr>
            <w:tcW w:w="8080" w:type="dxa"/>
            <w:gridSpan w:val="5"/>
          </w:tcPr>
          <w:p w:rsidR="00E75E7C" w:rsidRPr="00100CBA" w:rsidRDefault="00E75E7C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1 Подготовительный.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6D59F2" w:rsidRPr="00E66144" w:rsidRDefault="006D59F2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6D59F2" w:rsidRPr="00100CBA" w:rsidRDefault="006D59F2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2 Основной.</w:t>
            </w:r>
          </w:p>
        </w:tc>
      </w:tr>
      <w:tr w:rsidR="00126422" w:rsidRPr="00E66144" w:rsidTr="005065B4">
        <w:tc>
          <w:tcPr>
            <w:tcW w:w="2410" w:type="dxa"/>
            <w:gridSpan w:val="2"/>
            <w:vMerge/>
            <w:shd w:val="clear" w:color="auto" w:fill="D9D9D9" w:themeFill="background1" w:themeFillShade="D9"/>
          </w:tcPr>
          <w:p w:rsidR="00E75E7C" w:rsidRPr="00E66144" w:rsidRDefault="00E75E7C" w:rsidP="00126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:rsidR="00E75E7C" w:rsidRPr="00100CBA" w:rsidRDefault="006D59F2" w:rsidP="006D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3 Заключительный.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 эффективности проекта</w:t>
            </w:r>
          </w:p>
        </w:tc>
        <w:tc>
          <w:tcPr>
            <w:tcW w:w="8080" w:type="dxa"/>
            <w:gridSpan w:val="5"/>
          </w:tcPr>
          <w:p w:rsidR="00EA1BE2" w:rsidRPr="00100CBA" w:rsidRDefault="00EA1BE2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1.Рост компетентности педагогов в вопросах </w:t>
            </w:r>
            <w:r w:rsidR="00100CBA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</w:t>
            </w:r>
            <w:r w:rsidR="00EC0C6A"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 (метод исследования – анкетирование, наблюдение)</w:t>
            </w:r>
          </w:p>
          <w:p w:rsidR="00EA1BE2" w:rsidRPr="00100CBA" w:rsidRDefault="00EA1BE2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0CBA" w:rsidRPr="00100CBA">
              <w:rPr>
                <w:rFonts w:ascii="Times New Roman" w:hAnsi="Times New Roman" w:cs="Times New Roman"/>
                <w:sz w:val="24"/>
                <w:szCs w:val="24"/>
              </w:rPr>
              <w:t>Положительная экспертная оценка педагогического проекта (внутренняя)</w:t>
            </w:r>
          </w:p>
          <w:p w:rsidR="00EC0C6A" w:rsidRPr="00100CB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0CBA">
              <w:t xml:space="preserve"> </w:t>
            </w: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  <w:p w:rsidR="00EC0C6A" w:rsidRPr="00100CBA" w:rsidRDefault="00100CB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C6A"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. Пополнение РППС </w:t>
            </w: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материалами по экологическому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6A" w:rsidRPr="00100CBA">
              <w:rPr>
                <w:rFonts w:ascii="Times New Roman" w:hAnsi="Times New Roman" w:cs="Times New Roman"/>
                <w:sz w:val="24"/>
                <w:szCs w:val="24"/>
              </w:rPr>
              <w:t>(количественный анализ)</w:t>
            </w: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C6A" w:rsidRPr="004567DF" w:rsidRDefault="00100CBA" w:rsidP="00EC0C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0C6A"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. Освоение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 образовательной программы – познавательное развитие «</w:t>
            </w: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>Природное окружение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0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C6A" w:rsidRPr="00100CBA">
              <w:rPr>
                <w:rFonts w:ascii="Times New Roman" w:hAnsi="Times New Roman" w:cs="Times New Roman"/>
                <w:sz w:val="24"/>
                <w:szCs w:val="24"/>
              </w:rPr>
              <w:t>(педагогическая диагностика на начало и конец проекта)</w:t>
            </w:r>
          </w:p>
        </w:tc>
      </w:tr>
      <w:tr w:rsidR="00126422" w:rsidRPr="00E66144" w:rsidTr="005065B4">
        <w:tc>
          <w:tcPr>
            <w:tcW w:w="2410" w:type="dxa"/>
            <w:gridSpan w:val="2"/>
            <w:shd w:val="clear" w:color="auto" w:fill="D9D9D9" w:themeFill="background1" w:themeFillShade="D9"/>
          </w:tcPr>
          <w:p w:rsidR="00E75E7C" w:rsidRPr="00E66144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социальные эффекты проекта</w:t>
            </w:r>
          </w:p>
        </w:tc>
        <w:tc>
          <w:tcPr>
            <w:tcW w:w="8080" w:type="dxa"/>
            <w:gridSpan w:val="5"/>
          </w:tcPr>
          <w:p w:rsidR="001813AC" w:rsidRPr="00696319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Для родителей:</w:t>
            </w:r>
          </w:p>
          <w:p w:rsidR="001813AC" w:rsidRPr="00696319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полноценного участия в образовательном процессе: </w:t>
            </w:r>
          </w:p>
          <w:p w:rsidR="001813AC" w:rsidRPr="00696319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себя и своего ребенка как правовых субъектов образования, </w:t>
            </w:r>
          </w:p>
          <w:p w:rsidR="00E75E7C" w:rsidRPr="00696319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- понимание перспектив ресурсных вложений в образование своего ребенка.</w:t>
            </w:r>
          </w:p>
          <w:p w:rsidR="001813AC" w:rsidRPr="00696319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Для педагогов:</w:t>
            </w:r>
          </w:p>
          <w:p w:rsidR="001813AC" w:rsidRPr="00696319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- широта возможностей профессионального общения, в том числе для рефлексии собственного педагогического опыта;</w:t>
            </w:r>
          </w:p>
          <w:p w:rsidR="001813AC" w:rsidRPr="00696319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- выработка индивидуальных траекторий профессионального развития в соответствии с осознанными потребностями;</w:t>
            </w:r>
          </w:p>
          <w:p w:rsidR="00E74C2F" w:rsidRPr="00696319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личного опыта внедрения </w:t>
            </w:r>
            <w:r w:rsidR="00E74C2F" w:rsidRPr="00696319">
              <w:rPr>
                <w:rFonts w:ascii="Times New Roman" w:hAnsi="Times New Roman" w:cs="Times New Roman"/>
                <w:sz w:val="24"/>
                <w:szCs w:val="24"/>
              </w:rPr>
              <w:t>технологии проектов в педагогическую практику</w:t>
            </w:r>
          </w:p>
          <w:p w:rsidR="00E74C2F" w:rsidRPr="00696319" w:rsidRDefault="00E74C2F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:rsidR="00E74C2F" w:rsidRPr="00696319" w:rsidRDefault="00E74C2F" w:rsidP="00E7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- доступность качественного образования, соответствующего их собственным образовательным потребностям и возрастным особенностям;</w:t>
            </w:r>
          </w:p>
          <w:p w:rsidR="001813AC" w:rsidRPr="004567DF" w:rsidRDefault="00E74C2F" w:rsidP="006963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- возможность разнообразного использования составляющих РППС</w:t>
            </w:r>
            <w:r w:rsidR="0069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в разных видах детской активности.</w:t>
            </w:r>
          </w:p>
        </w:tc>
      </w:tr>
      <w:tr w:rsidR="009E7C9B" w:rsidRPr="00E66144" w:rsidTr="008C762F">
        <w:tc>
          <w:tcPr>
            <w:tcW w:w="458" w:type="dxa"/>
            <w:shd w:val="clear" w:color="auto" w:fill="A6A6A6" w:themeFill="background1" w:themeFillShade="A6"/>
          </w:tcPr>
          <w:p w:rsidR="00E75E7C" w:rsidRPr="00E66144" w:rsidRDefault="00E75E7C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</w:tcPr>
          <w:p w:rsidR="00E75E7C" w:rsidRPr="00E66144" w:rsidRDefault="00FB1754" w:rsidP="00126868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3260" w:type="dxa"/>
            <w:gridSpan w:val="2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 этапа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75E7C" w:rsidRPr="00E66144" w:rsidRDefault="008C762F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  <w:r w:rsidR="00E75E7C"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75E7C" w:rsidRPr="00E66144" w:rsidRDefault="00E75E7C" w:rsidP="00E66144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(даты)</w:t>
            </w:r>
          </w:p>
        </w:tc>
      </w:tr>
      <w:tr w:rsidR="00FB30A9" w:rsidRPr="00E66144" w:rsidTr="00FB30A9">
        <w:trPr>
          <w:trHeight w:val="303"/>
        </w:trPr>
        <w:tc>
          <w:tcPr>
            <w:tcW w:w="458" w:type="dxa"/>
          </w:tcPr>
          <w:p w:rsidR="00FB30A9" w:rsidRDefault="00FB30A9">
            <w:pPr>
              <w:pStyle w:val="a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2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Подготовительный этап</w:t>
            </w:r>
          </w:p>
        </w:tc>
        <w:tc>
          <w:tcPr>
            <w:tcW w:w="3260" w:type="dxa"/>
            <w:gridSpan w:val="2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1.Информирование родителей о ходе и содержании проекта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2.Изготовление информационный листов на каждый день проекта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Определение участников проекта</w:t>
            </w:r>
          </w:p>
          <w:p w:rsidR="00FB30A9" w:rsidRDefault="00D90496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  <w:r w:rsidR="00FB30A9">
              <w:rPr>
                <w:color w:val="000000"/>
              </w:rPr>
              <w:t>.Подбор конспектов/технологических карт к занятиям (в соответствии с расписанием)</w:t>
            </w:r>
          </w:p>
          <w:p w:rsidR="00FB30A9" w:rsidRDefault="00D90496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  <w:r w:rsidR="00FB30A9">
              <w:rPr>
                <w:color w:val="000000"/>
              </w:rPr>
              <w:t>.Подбор методической литературы</w:t>
            </w:r>
          </w:p>
          <w:p w:rsidR="00FB30A9" w:rsidRDefault="00D90496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  <w:r w:rsidR="00FB30A9">
              <w:rPr>
                <w:color w:val="000000"/>
              </w:rPr>
              <w:t>.Педагогическая диагностика – входная</w:t>
            </w:r>
          </w:p>
          <w:p w:rsidR="00FB30A9" w:rsidRDefault="00D90496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  <w:r w:rsidR="00FB30A9">
              <w:rPr>
                <w:color w:val="000000"/>
              </w:rPr>
              <w:t>. Повышение квалификации (вебинары, обмен опытом внутри ГБДОУ, интернет-ресурсы)</w:t>
            </w:r>
          </w:p>
        </w:tc>
        <w:tc>
          <w:tcPr>
            <w:tcW w:w="2127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1.Определены участники проекта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 Подобрана методическая база проекта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3.Проведены педагогическая диагностика, анкетирование педагогов. Описаны результаты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 Повышена квалификация педагогов по теме проекта</w:t>
            </w:r>
          </w:p>
        </w:tc>
        <w:tc>
          <w:tcPr>
            <w:tcW w:w="1701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Педагоги группы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992" w:type="dxa"/>
            <w:shd w:val="clear" w:color="auto" w:fill="FFFFFF" w:themeFill="background1"/>
          </w:tcPr>
          <w:p w:rsidR="00FB30A9" w:rsidRDefault="00FB30A9">
            <w:pPr>
              <w:pStyle w:val="a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 – 14 января 2023</w:t>
            </w:r>
          </w:p>
        </w:tc>
      </w:tr>
      <w:tr w:rsidR="00FB30A9" w:rsidRPr="00E66144" w:rsidTr="008C762F">
        <w:trPr>
          <w:trHeight w:val="2287"/>
        </w:trPr>
        <w:tc>
          <w:tcPr>
            <w:tcW w:w="458" w:type="dxa"/>
            <w:vMerge w:val="restart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952" w:type="dxa"/>
            <w:vMerge w:val="restart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Основной этап</w:t>
            </w:r>
          </w:p>
        </w:tc>
        <w:tc>
          <w:tcPr>
            <w:tcW w:w="3260" w:type="dxa"/>
            <w:gridSpan w:val="2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1 день «Знакомство с птицами»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Занятие: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Рисование «Снегири на ветке!»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«Какая птица»,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п/и« Птички летают»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Прогулка: </w:t>
            </w:r>
            <w:r w:rsidRPr="00FB30A9">
              <w:rPr>
                <w:bCs/>
                <w:color w:val="000000"/>
              </w:rPr>
              <w:t xml:space="preserve">игра </w:t>
            </w:r>
            <w:r>
              <w:rPr>
                <w:bCs/>
                <w:color w:val="000000"/>
              </w:rPr>
              <w:t>«</w:t>
            </w:r>
            <w:r w:rsidRPr="00FB30A9">
              <w:rPr>
                <w:bCs/>
                <w:color w:val="000000"/>
              </w:rPr>
              <w:t>Воробушки и автомобиль</w:t>
            </w:r>
            <w:r>
              <w:rPr>
                <w:bCs/>
                <w:color w:val="000000"/>
              </w:rPr>
              <w:t>»</w:t>
            </w:r>
            <w:r w:rsidRPr="00FB30A9">
              <w:rPr>
                <w:bCs/>
                <w:color w:val="000000"/>
              </w:rPr>
              <w:t>.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bCs/>
                <w:color w:val="000000"/>
              </w:rPr>
            </w:pPr>
            <w:r w:rsidRPr="00FB30A9">
              <w:rPr>
                <w:b/>
                <w:bCs/>
                <w:color w:val="000000"/>
              </w:rPr>
              <w:t>Занятие:</w:t>
            </w:r>
            <w:r>
              <w:rPr>
                <w:bCs/>
                <w:color w:val="000000"/>
              </w:rPr>
              <w:t xml:space="preserve"> Развитие речи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«Птички в гостях у ребят» (снегирь, синица, воробей, ворона)</w:t>
            </w:r>
          </w:p>
          <w:p w:rsidR="00FB30A9" w:rsidRPr="00FB30A9" w:rsidRDefault="00FB30A9" w:rsidP="00FB30A9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Домашнее задание для родителей:</w:t>
            </w:r>
            <w:r>
              <w:rPr>
                <w:color w:val="000000"/>
              </w:rPr>
              <w:t> Раскрашивание готовых шаблонов с (воробей, ворона,</w:t>
            </w:r>
            <w:r>
              <w:t xml:space="preserve"> </w:t>
            </w:r>
            <w:r w:rsidRPr="00FB30A9">
              <w:rPr>
                <w:color w:val="000000"/>
              </w:rPr>
              <w:t>снегирь, синица</w:t>
            </w:r>
            <w:r>
              <w:rPr>
                <w:color w:val="000000"/>
              </w:rPr>
              <w:t>).</w:t>
            </w:r>
          </w:p>
        </w:tc>
        <w:tc>
          <w:tcPr>
            <w:tcW w:w="2127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  <w:r w:rsidR="002226AB">
              <w:rPr>
                <w:color w:val="000000"/>
              </w:rPr>
              <w:t>Ребенок различает птиц на иллюстрациях и в натуральном виде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2.Родители самостоятельно </w:t>
            </w:r>
            <w:r w:rsidR="00767CB6">
              <w:rPr>
                <w:color w:val="000000"/>
              </w:rPr>
              <w:t xml:space="preserve">проводят развивающее занятие по предложенным шаблонам 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AFB">
              <w:rPr>
                <w:color w:val="000000"/>
              </w:rPr>
              <w:t>3.</w:t>
            </w:r>
            <w:r w:rsidR="00A57AFB" w:rsidRPr="00A57AFB">
              <w:rPr>
                <w:color w:val="000000"/>
              </w:rPr>
              <w:t>Р</w:t>
            </w:r>
            <w:r w:rsidR="00A57AFB">
              <w:rPr>
                <w:color w:val="000000"/>
              </w:rPr>
              <w:t>од</w:t>
            </w:r>
            <w:r w:rsidR="00A57AFB" w:rsidRPr="00A57AFB">
              <w:rPr>
                <w:color w:val="000000"/>
              </w:rPr>
              <w:t>ители</w:t>
            </w:r>
            <w:r w:rsidR="00A57AFB">
              <w:rPr>
                <w:color w:val="000000"/>
              </w:rPr>
              <w:t xml:space="preserve">  </w:t>
            </w:r>
            <w:r w:rsidR="00A57AFB" w:rsidRPr="00A57AFB">
              <w:rPr>
                <w:color w:val="000000"/>
              </w:rPr>
              <w:t xml:space="preserve"> ознакомлены с </w:t>
            </w:r>
            <w:r w:rsidRPr="00A57AFB">
              <w:rPr>
                <w:color w:val="000000"/>
              </w:rPr>
              <w:t>материал</w:t>
            </w:r>
            <w:r w:rsidR="00A57AFB" w:rsidRPr="00A57AFB">
              <w:rPr>
                <w:color w:val="000000"/>
              </w:rPr>
              <w:t>ами</w:t>
            </w:r>
            <w:r w:rsidRPr="00A57AFB">
              <w:rPr>
                <w:color w:val="000000"/>
              </w:rPr>
              <w:t xml:space="preserve"> по теме «Птицы»</w:t>
            </w:r>
          </w:p>
          <w:p w:rsidR="00FB30A9" w:rsidRDefault="00FB30A9" w:rsidP="00767CB6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4.В РППС размещены дидактические пособия</w:t>
            </w:r>
            <w:r w:rsidR="00767CB6">
              <w:rPr>
                <w:color w:val="000000"/>
              </w:rPr>
              <w:t xml:space="preserve"> по теме</w:t>
            </w:r>
          </w:p>
        </w:tc>
        <w:tc>
          <w:tcPr>
            <w:tcW w:w="1701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Педагоги группы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Родители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 января</w:t>
            </w:r>
          </w:p>
        </w:tc>
      </w:tr>
      <w:tr w:rsidR="00FB30A9" w:rsidRPr="00E66144" w:rsidTr="00F81220">
        <w:trPr>
          <w:trHeight w:val="4980"/>
        </w:trPr>
        <w:tc>
          <w:tcPr>
            <w:tcW w:w="458" w:type="dxa"/>
            <w:vMerge/>
            <w:vAlign w:val="center"/>
          </w:tcPr>
          <w:p w:rsidR="00FB30A9" w:rsidRDefault="00FB30A9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FB30A9" w:rsidRDefault="00FB30A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 день Внешний вид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Занятие: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Развитие речи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«Чтение стихотворения А. Барто «Птичка». Рассматривание иллюстраций по теме “Птицы”.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«Четвертый лишний»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«Какая птица»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Отгадывание загадок о птицах.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Прогулка:  </w:t>
            </w:r>
            <w:r>
              <w:rPr>
                <w:color w:val="000000"/>
              </w:rPr>
              <w:t>Наблюдение за птицами на участке.</w:t>
            </w:r>
          </w:p>
          <w:p w:rsidR="00FB30A9" w:rsidRPr="00FB30A9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Занятие: </w:t>
            </w:r>
            <w:r w:rsidRPr="00FB3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  <w:p w:rsidR="00FB30A9" w:rsidRPr="00FB30A9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30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Голоса птиц»</w:t>
            </w:r>
          </w:p>
          <w:p w:rsidR="00FB30A9" w:rsidRPr="00FB30A9" w:rsidRDefault="00FB30A9" w:rsidP="00FB30A9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 для родителей:</w:t>
            </w:r>
            <w:r w:rsidRPr="00FB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разрезные картинки «Собери птицу»</w:t>
            </w:r>
          </w:p>
        </w:tc>
        <w:tc>
          <w:tcPr>
            <w:tcW w:w="2127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  <w:r w:rsidR="00767CB6">
              <w:rPr>
                <w:color w:val="000000"/>
              </w:rPr>
              <w:t>Ребенок называет или показывает птицу, отличая ее по внешним признакам</w:t>
            </w:r>
            <w:r>
              <w:rPr>
                <w:color w:val="000000"/>
              </w:rPr>
              <w:t xml:space="preserve"> (синиц</w:t>
            </w:r>
            <w:r w:rsidR="00767CB6">
              <w:rPr>
                <w:color w:val="000000"/>
              </w:rPr>
              <w:t>а</w:t>
            </w:r>
            <w:r>
              <w:rPr>
                <w:color w:val="000000"/>
              </w:rPr>
              <w:t>, снегир</w:t>
            </w:r>
            <w:r w:rsidR="00767CB6">
              <w:rPr>
                <w:color w:val="000000"/>
              </w:rPr>
              <w:t>ь</w:t>
            </w:r>
            <w:r>
              <w:rPr>
                <w:color w:val="000000"/>
              </w:rPr>
              <w:t>, ворон</w:t>
            </w:r>
            <w:r w:rsidR="00767CB6">
              <w:rPr>
                <w:color w:val="000000"/>
              </w:rPr>
              <w:t>а, воробей</w:t>
            </w:r>
            <w:r>
              <w:rPr>
                <w:color w:val="000000"/>
              </w:rPr>
              <w:t>).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2.Родители самостоятельно проводят развивающие занятия</w:t>
            </w:r>
            <w:r w:rsidR="00767CB6">
              <w:rPr>
                <w:color w:val="000000"/>
              </w:rPr>
              <w:t xml:space="preserve"> по предложенным играм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AFB">
              <w:rPr>
                <w:color w:val="000000"/>
              </w:rPr>
              <w:t>3.</w:t>
            </w:r>
            <w:r w:rsidR="00A57AFB" w:rsidRPr="00A57AFB">
              <w:t xml:space="preserve"> </w:t>
            </w:r>
            <w:r w:rsidR="00A57AFB" w:rsidRPr="00A57AFB">
              <w:rPr>
                <w:color w:val="000000"/>
              </w:rPr>
              <w:t xml:space="preserve">Родители   ознакомлены с материалами по теме </w:t>
            </w:r>
            <w:r w:rsidRPr="00A57AFB">
              <w:rPr>
                <w:color w:val="000000"/>
              </w:rPr>
              <w:t xml:space="preserve"> «Внешний вид</w:t>
            </w:r>
            <w:r w:rsidR="00A57AFB" w:rsidRPr="00A57AFB">
              <w:rPr>
                <w:color w:val="000000"/>
              </w:rPr>
              <w:t xml:space="preserve"> птиц</w:t>
            </w:r>
            <w:r w:rsidRPr="00A57AFB">
              <w:rPr>
                <w:color w:val="000000"/>
              </w:rPr>
              <w:t>»</w:t>
            </w:r>
          </w:p>
          <w:p w:rsidR="00FB30A9" w:rsidRPr="00767CB6" w:rsidRDefault="00FB30A9" w:rsidP="00767CB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 РППС размещены дидактические пособия</w:t>
            </w:r>
            <w:r w:rsidR="0076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игры, пополнены картотеки прогулок и игр с движениями</w:t>
            </w:r>
          </w:p>
        </w:tc>
        <w:tc>
          <w:tcPr>
            <w:tcW w:w="1701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Педагоги группы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Родители</w:t>
            </w:r>
          </w:p>
          <w:p w:rsidR="00FB30A9" w:rsidRPr="00E105DA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B30A9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17 января</w:t>
            </w:r>
          </w:p>
        </w:tc>
      </w:tr>
      <w:tr w:rsidR="00FB30A9" w:rsidRPr="00E66144" w:rsidTr="00F81220">
        <w:trPr>
          <w:trHeight w:val="2220"/>
        </w:trPr>
        <w:tc>
          <w:tcPr>
            <w:tcW w:w="458" w:type="dxa"/>
            <w:vMerge/>
            <w:vAlign w:val="center"/>
          </w:tcPr>
          <w:p w:rsidR="00FB30A9" w:rsidRDefault="00FB30A9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FB30A9" w:rsidRDefault="00FB30A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3 день « Корм для птиц 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Занятие: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Лепка «Лакомство для птиц».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п/и «Птички в гнездышках»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«Посчитай птиц»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Прогулка: </w:t>
            </w:r>
            <w:r>
              <w:rPr>
                <w:color w:val="000000"/>
              </w:rPr>
              <w:t>Труд на участке</w:t>
            </w:r>
            <w:r w:rsidR="00213F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развесить кормушки для птиц, насыпать корм.</w:t>
            </w:r>
          </w:p>
          <w:p w:rsidR="00213F50" w:rsidRDefault="00213F50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Занятие: ФИЗО </w:t>
            </w:r>
            <w:r w:rsidRPr="00213F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«Прилетайте птички»</w:t>
            </w:r>
          </w:p>
          <w:p w:rsidR="00FB30A9" w:rsidRPr="00213F50" w:rsidRDefault="00FB30A9" w:rsidP="00213F50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 для родителей:</w:t>
            </w:r>
            <w:r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Кормление птиц на улице, </w:t>
            </w:r>
            <w:r w:rsidR="00213F50"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иллюстраций, песен, стихов, загадок о птицах.</w:t>
            </w:r>
          </w:p>
        </w:tc>
        <w:tc>
          <w:tcPr>
            <w:tcW w:w="2127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  <w:r w:rsidR="00767CB6">
              <w:rPr>
                <w:color w:val="000000"/>
              </w:rPr>
              <w:t xml:space="preserve">Ребенок умеет </w:t>
            </w:r>
            <w:r>
              <w:rPr>
                <w:color w:val="000000"/>
              </w:rPr>
              <w:t>отщипывать маленькие кусоч</w:t>
            </w:r>
            <w:r w:rsidR="00767CB6">
              <w:rPr>
                <w:color w:val="000000"/>
              </w:rPr>
              <w:t>ки пластилина от большого куска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2.Родители </w:t>
            </w:r>
            <w:r w:rsidR="00767CB6">
              <w:rPr>
                <w:color w:val="000000"/>
              </w:rPr>
              <w:t xml:space="preserve">проводят совместную деятельность с ребенком на улице в соответствии с полученными рекомендациями 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7AFB">
              <w:rPr>
                <w:color w:val="000000"/>
              </w:rPr>
              <w:t>3.</w:t>
            </w:r>
            <w:r w:rsidR="00A57AFB" w:rsidRPr="00A57AFB">
              <w:t xml:space="preserve"> </w:t>
            </w:r>
            <w:r w:rsidR="00A57AFB" w:rsidRPr="00A57AFB">
              <w:rPr>
                <w:color w:val="000000"/>
              </w:rPr>
              <w:t>Родители   ознакомлены с материалами по</w:t>
            </w:r>
            <w:r w:rsidR="00A57AFB">
              <w:rPr>
                <w:color w:val="000000"/>
              </w:rPr>
              <w:t xml:space="preserve"> </w:t>
            </w:r>
            <w:r w:rsidR="00A57AFB" w:rsidRPr="00A57AFB">
              <w:rPr>
                <w:color w:val="000000"/>
              </w:rPr>
              <w:t>теме</w:t>
            </w:r>
            <w:r w:rsidRPr="00A57AFB">
              <w:rPr>
                <w:color w:val="000000"/>
              </w:rPr>
              <w:t xml:space="preserve"> «Корм для птиц»</w:t>
            </w:r>
          </w:p>
          <w:p w:rsidR="00FB30A9" w:rsidRPr="00767CB6" w:rsidRDefault="00FB30A9" w:rsidP="00767CB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4.В РППС размещены </w:t>
            </w:r>
            <w:r w:rsidR="00767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 подобранные родителями</w:t>
            </w:r>
          </w:p>
        </w:tc>
        <w:tc>
          <w:tcPr>
            <w:tcW w:w="1701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Педагоги группы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Родители</w:t>
            </w:r>
          </w:p>
          <w:p w:rsidR="00FB30A9" w:rsidRPr="00E105DA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B30A9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18 января</w:t>
            </w:r>
          </w:p>
        </w:tc>
      </w:tr>
      <w:tr w:rsidR="00FB30A9" w:rsidRPr="00E66144" w:rsidTr="00F81220">
        <w:trPr>
          <w:trHeight w:val="4697"/>
        </w:trPr>
        <w:tc>
          <w:tcPr>
            <w:tcW w:w="458" w:type="dxa"/>
            <w:vMerge/>
            <w:vAlign w:val="center"/>
          </w:tcPr>
          <w:p w:rsidR="00FB30A9" w:rsidRDefault="00FB30A9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FB30A9" w:rsidRDefault="00FB30A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4 день «</w:t>
            </w:r>
            <w:r w:rsidR="002226AB">
              <w:rPr>
                <w:b/>
                <w:bCs/>
                <w:color w:val="000000"/>
              </w:rPr>
              <w:t>Голоса птиц</w:t>
            </w:r>
            <w:r>
              <w:rPr>
                <w:b/>
                <w:bCs/>
                <w:color w:val="000000"/>
              </w:rPr>
              <w:t>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Занятие: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Музыка «Зимующие птицы»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«Собери из частей целое»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«Веселые птички»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Прогулка: </w:t>
            </w:r>
            <w:r w:rsidR="002226AB">
              <w:rPr>
                <w:color w:val="000000"/>
              </w:rPr>
              <w:t>игры на звукоподражание (голоса вороны, чириканье воробья)</w:t>
            </w:r>
          </w:p>
          <w:p w:rsidR="00213F50" w:rsidRPr="00213F50" w:rsidRDefault="00213F50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Занятие: </w:t>
            </w:r>
            <w:r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 «Птицы – наши друзья»</w:t>
            </w:r>
          </w:p>
          <w:p w:rsidR="00213F50" w:rsidRDefault="00FB30A9" w:rsidP="00213F50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 для родителей:</w:t>
            </w:r>
            <w:r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13F50" w:rsidRPr="00213F50" w:rsidRDefault="00213F50" w:rsidP="00213F50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5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рассматривание иллюстраций ("Птицы", автор Василий Вишневский)</w:t>
            </w:r>
            <w:r w:rsidR="002226AB">
              <w:rPr>
                <w:rFonts w:ascii="Times New Roman" w:hAnsi="Times New Roman" w:cs="Times New Roman"/>
                <w:sz w:val="24"/>
                <w:szCs w:val="24"/>
              </w:rPr>
              <w:t>, прослушивание аудиозаписей с голосами птиц</w:t>
            </w:r>
          </w:p>
        </w:tc>
        <w:tc>
          <w:tcPr>
            <w:tcW w:w="2127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  <w:r w:rsidR="00767CB6">
              <w:rPr>
                <w:color w:val="000000"/>
              </w:rPr>
              <w:t>Дети различают голоса птиц, способны к звукоподражанию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2.Родители </w:t>
            </w:r>
            <w:r w:rsidR="00767CB6">
              <w:rPr>
                <w:color w:val="000000"/>
              </w:rPr>
              <w:t xml:space="preserve">проводят домашнее чтение </w:t>
            </w:r>
            <w:r w:rsidR="00767CB6" w:rsidRPr="00767CB6">
              <w:rPr>
                <w:color w:val="000000"/>
              </w:rPr>
              <w:t>в соответствии с полученными рекомендациями</w:t>
            </w:r>
            <w:r w:rsidR="00767CB6">
              <w:rPr>
                <w:color w:val="000000"/>
              </w:rPr>
              <w:t>, просушивают с детьми аудиозаписи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496">
              <w:rPr>
                <w:color w:val="000000"/>
              </w:rPr>
              <w:t>3.</w:t>
            </w:r>
            <w:r w:rsidR="00A57AFB">
              <w:t xml:space="preserve"> </w:t>
            </w:r>
            <w:r w:rsidR="00A57AFB" w:rsidRPr="00A57AFB">
              <w:rPr>
                <w:color w:val="000000"/>
              </w:rPr>
              <w:t>Родители   ознакомлены с материалами</w:t>
            </w:r>
            <w:r w:rsidR="00A57AFB">
              <w:rPr>
                <w:color w:val="000000"/>
              </w:rPr>
              <w:t xml:space="preserve"> по</w:t>
            </w:r>
            <w:r w:rsidR="00D90496">
              <w:rPr>
                <w:color w:val="000000"/>
              </w:rPr>
              <w:t xml:space="preserve"> </w:t>
            </w:r>
            <w:r w:rsidR="00A57AFB">
              <w:rPr>
                <w:color w:val="000000"/>
              </w:rPr>
              <w:t>теме «Голоса птиц»</w:t>
            </w:r>
          </w:p>
          <w:p w:rsidR="00FB30A9" w:rsidRPr="00E66144" w:rsidRDefault="00767CB6" w:rsidP="00D90496">
            <w:pPr>
              <w:pStyle w:val="ab"/>
              <w:spacing w:before="0" w:beforeAutospacing="0" w:after="0" w:afterAutospacing="0"/>
            </w:pPr>
            <w:r>
              <w:rPr>
                <w:color w:val="000000"/>
              </w:rPr>
              <w:t>4.</w:t>
            </w:r>
            <w:r w:rsidR="00FB30A9">
              <w:rPr>
                <w:color w:val="000000"/>
              </w:rPr>
              <w:t xml:space="preserve"> РППС </w:t>
            </w:r>
            <w:r>
              <w:rPr>
                <w:color w:val="000000"/>
              </w:rPr>
              <w:t>пополнена аудиоколлекцией с записью голосов птиц</w:t>
            </w:r>
          </w:p>
        </w:tc>
        <w:tc>
          <w:tcPr>
            <w:tcW w:w="1701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Педагоги группы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Родители</w:t>
            </w:r>
          </w:p>
          <w:p w:rsidR="00FB30A9" w:rsidRPr="00E105DA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B30A9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19 января</w:t>
            </w:r>
          </w:p>
        </w:tc>
      </w:tr>
      <w:tr w:rsidR="00FB30A9" w:rsidRPr="00E66144" w:rsidTr="00F81220">
        <w:trPr>
          <w:trHeight w:val="2430"/>
        </w:trPr>
        <w:tc>
          <w:tcPr>
            <w:tcW w:w="458" w:type="dxa"/>
            <w:vMerge/>
            <w:vAlign w:val="center"/>
          </w:tcPr>
          <w:p w:rsidR="00FB30A9" w:rsidRDefault="00FB30A9" w:rsidP="00DC4545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:rsidR="00FB30A9" w:rsidRDefault="00FB30A9" w:rsidP="00E66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5 день «</w:t>
            </w:r>
            <w:r w:rsidR="002226AB">
              <w:rPr>
                <w:b/>
                <w:bCs/>
                <w:color w:val="000000"/>
              </w:rPr>
              <w:t>Как двигаются птицы»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Занятие: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>Физическое развитие « Птички-невелички»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«Где чьи следы?»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 Чей хвост»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д/и «Назовем, что видим»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Прогулка: </w:t>
            </w:r>
          </w:p>
          <w:p w:rsidR="002226AB" w:rsidRDefault="002226A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п/и «Прыгаем, летаем»</w:t>
            </w:r>
          </w:p>
          <w:p w:rsidR="002226AB" w:rsidRDefault="002226AB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наблюдение за полетом птиц, за движением в кормушке</w:t>
            </w:r>
          </w:p>
          <w:p w:rsidR="00FB30A9" w:rsidRPr="00EE2257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50">
              <w:rPr>
                <w:rFonts w:ascii="Times New Roman" w:hAnsi="Times New Roman" w:cs="Times New Roman"/>
                <w:b/>
                <w:bCs/>
                <w:color w:val="000000"/>
              </w:rPr>
              <w:t>Домашнее задание для родителей:</w:t>
            </w:r>
            <w:r>
              <w:rPr>
                <w:color w:val="000000"/>
              </w:rPr>
              <w:t> </w:t>
            </w:r>
            <w:r w:rsid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 </w:t>
            </w:r>
            <w:r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роликов про птиц совместно с детьми</w:t>
            </w:r>
            <w:r w:rsidR="00213F50"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(воробей,</w:t>
            </w:r>
            <w:r w:rsid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синица,</w:t>
            </w:r>
            <w:r w:rsid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ворона,</w:t>
            </w:r>
            <w:r w:rsid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3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снегирь).</w:t>
            </w:r>
          </w:p>
        </w:tc>
        <w:tc>
          <w:tcPr>
            <w:tcW w:w="2127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</w:t>
            </w:r>
            <w:r w:rsidR="002B1C67">
              <w:rPr>
                <w:color w:val="000000"/>
              </w:rPr>
              <w:t>Ребенок выполняет основные движения: прыжки и бег с расставленными руками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2.Родители </w:t>
            </w:r>
            <w:r w:rsidR="002B1C67">
              <w:rPr>
                <w:color w:val="000000"/>
              </w:rPr>
              <w:t>демонстрируют детям видеоролики о птицах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0496">
              <w:rPr>
                <w:color w:val="000000"/>
              </w:rPr>
              <w:t>3</w:t>
            </w:r>
            <w:r w:rsidR="00D90496">
              <w:t xml:space="preserve"> </w:t>
            </w:r>
            <w:r w:rsidR="00D90496" w:rsidRPr="00D90496">
              <w:rPr>
                <w:color w:val="000000"/>
              </w:rPr>
              <w:t>Родители   ознакомлены с материалами</w:t>
            </w:r>
            <w:r w:rsidR="00D90496">
              <w:rPr>
                <w:color w:val="000000"/>
              </w:rPr>
              <w:t xml:space="preserve"> по теме «Движение птиц»</w:t>
            </w:r>
          </w:p>
          <w:p w:rsidR="00FB30A9" w:rsidRPr="002B1C67" w:rsidRDefault="002B1C67" w:rsidP="002B1C67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 РППС размещен альбом «Птицы нашего города»</w:t>
            </w:r>
          </w:p>
        </w:tc>
        <w:tc>
          <w:tcPr>
            <w:tcW w:w="1701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Педагоги группы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Родители</w:t>
            </w:r>
          </w:p>
          <w:p w:rsidR="00FB30A9" w:rsidRPr="00E105DA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FB30A9" w:rsidRDefault="00FB30A9" w:rsidP="00BA703D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20 января</w:t>
            </w:r>
          </w:p>
        </w:tc>
      </w:tr>
      <w:tr w:rsidR="00FB30A9" w:rsidRPr="00E66144" w:rsidTr="008C762F">
        <w:trPr>
          <w:trHeight w:val="741"/>
        </w:trPr>
        <w:tc>
          <w:tcPr>
            <w:tcW w:w="458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2" w:type="dxa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Заключительный этап</w:t>
            </w:r>
          </w:p>
        </w:tc>
        <w:tc>
          <w:tcPr>
            <w:tcW w:w="3260" w:type="dxa"/>
            <w:gridSpan w:val="2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1.Изготовление лэпбука.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2.Анкетирование педагогов 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</w:rPr>
              <w:t xml:space="preserve">Педагогическая диагностика </w:t>
            </w:r>
            <w:r w:rsidR="00D9049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итоговая</w:t>
            </w:r>
          </w:p>
          <w:p w:rsidR="00D90496" w:rsidRDefault="00D90496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 Внутренняя экспертиза проекта</w:t>
            </w:r>
          </w:p>
        </w:tc>
        <w:tc>
          <w:tcPr>
            <w:tcW w:w="2127" w:type="dxa"/>
          </w:tcPr>
          <w:p w:rsidR="00D90496" w:rsidRDefault="00FB30A9" w:rsidP="00D90496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1.Проведены педагогическая диагностика, анкетирование педагогов. </w:t>
            </w:r>
          </w:p>
          <w:p w:rsidR="00D90496" w:rsidRDefault="00D90496" w:rsidP="00D90496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t xml:space="preserve"> </w:t>
            </w:r>
            <w:r>
              <w:rPr>
                <w:color w:val="000000"/>
              </w:rPr>
              <w:t>Проведена в</w:t>
            </w:r>
            <w:r w:rsidRPr="00D90496">
              <w:rPr>
                <w:color w:val="000000"/>
              </w:rPr>
              <w:t>нутренняя экспертиза проекта</w:t>
            </w:r>
          </w:p>
          <w:p w:rsidR="00D90496" w:rsidRPr="00D90496" w:rsidRDefault="00FB30A9" w:rsidP="00D90496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Описаны результаты</w:t>
            </w:r>
          </w:p>
        </w:tc>
        <w:tc>
          <w:tcPr>
            <w:tcW w:w="1701" w:type="dxa"/>
            <w:shd w:val="clear" w:color="auto" w:fill="auto"/>
          </w:tcPr>
          <w:p w:rsidR="00FB30A9" w:rsidRDefault="00FB30A9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Педагоги группы</w:t>
            </w:r>
          </w:p>
          <w:p w:rsidR="00FB30A9" w:rsidRDefault="00FB30A9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  <w:p w:rsidR="00D90496" w:rsidRDefault="00D90496">
            <w:pPr>
              <w:pStyle w:val="a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FB30A9" w:rsidRDefault="00FB30A9">
            <w:pPr>
              <w:pStyle w:val="a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23 января</w:t>
            </w:r>
          </w:p>
          <w:p w:rsidR="00FB30A9" w:rsidRDefault="00FB30A9">
            <w:pPr>
              <w:pStyle w:val="a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</w:p>
        </w:tc>
      </w:tr>
      <w:tr w:rsidR="00767E61" w:rsidRPr="00E66144" w:rsidTr="00FB1754">
        <w:tc>
          <w:tcPr>
            <w:tcW w:w="10490" w:type="dxa"/>
            <w:gridSpan w:val="7"/>
          </w:tcPr>
          <w:p w:rsidR="00767E61" w:rsidRPr="00EC0C6A" w:rsidRDefault="00767E61" w:rsidP="00EC0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диагностике</w:t>
            </w:r>
            <w:r w:rsidRPr="00E66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</w:tr>
      <w:tr w:rsidR="00126422" w:rsidRPr="00E66144" w:rsidTr="00EC0C6A">
        <w:trPr>
          <w:trHeight w:val="382"/>
        </w:trPr>
        <w:tc>
          <w:tcPr>
            <w:tcW w:w="2694" w:type="dxa"/>
            <w:gridSpan w:val="3"/>
          </w:tcPr>
          <w:p w:rsidR="00E75E7C" w:rsidRPr="00EC0C6A" w:rsidRDefault="00131CFC" w:rsidP="00EC0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767E61" w:rsidRPr="00EC0C6A" w:rsidRDefault="00767E6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131CFC" w:rsidRPr="00EC0C6A" w:rsidRDefault="00EC0C6A" w:rsidP="00EC0C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анные измерен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, подтверждающие положительную динамику изменений по критериям эффективности</w:t>
            </w:r>
          </w:p>
        </w:tc>
      </w:tr>
      <w:tr w:rsidR="00EC0C6A" w:rsidRPr="00E66144" w:rsidTr="00D27E2F">
        <w:trPr>
          <w:trHeight w:val="3988"/>
        </w:trPr>
        <w:tc>
          <w:tcPr>
            <w:tcW w:w="2694" w:type="dxa"/>
            <w:gridSpan w:val="3"/>
          </w:tcPr>
          <w:p w:rsidR="00EC0C6A" w:rsidRPr="00EC0C6A" w:rsidRDefault="00EC0C6A" w:rsidP="0069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1.Рост компетентности педагогов в вопросах </w:t>
            </w:r>
            <w:r w:rsidR="00696319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 (метод исследования – анкетир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ование, наблюдение)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1.Анкетирование – приложение 1</w:t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представлены в гистограмме:</w:t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412038" wp14:editId="6B7DF9E7">
                  <wp:extent cx="3705225" cy="1819275"/>
                  <wp:effectExtent l="0" t="0" r="9525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BE4E81" w:rsidRDefault="00BE4E81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85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</w:t>
            </w:r>
            <w:r w:rsidR="00BE2885">
              <w:rPr>
                <w:rFonts w:ascii="Times New Roman" w:hAnsi="Times New Roman" w:cs="Times New Roman"/>
                <w:sz w:val="24"/>
                <w:szCs w:val="24"/>
              </w:rPr>
              <w:t>. Проведено до начала проекта и после окончания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критерии наблюдения:</w:t>
            </w:r>
          </w:p>
          <w:p w:rsidR="00EC0C6A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BE2885">
              <w:rPr>
                <w:rFonts w:ascii="Times New Roman" w:hAnsi="Times New Roman" w:cs="Times New Roman"/>
                <w:sz w:val="24"/>
                <w:szCs w:val="24"/>
              </w:rPr>
              <w:t xml:space="preserve">заимосвязь обучения на занятиях с закреплением знаний и умений в повседневной жизни: на прогулке, во время самостоятельной </w:t>
            </w:r>
            <w:r w:rsidRPr="00BE2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2.Насыщенность РППС </w:t>
            </w:r>
            <w:r w:rsidR="0069631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Взаимодействие педагога с детьми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Наличие у детей свободного времени для самостоятельной деятельности с предметами</w:t>
            </w:r>
          </w:p>
          <w:p w:rsidR="00BE2885" w:rsidRDefault="00BE2885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7877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материалов теме календарного плана</w:t>
            </w:r>
          </w:p>
          <w:p w:rsidR="00917877" w:rsidRDefault="00917877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6.Возможность выполнения ребенком заданий самостоятельно. </w:t>
            </w:r>
            <w:r w:rsidRPr="0091787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должна носить </w:t>
            </w:r>
            <w:r w:rsidRPr="00917877">
              <w:rPr>
                <w:rFonts w:ascii="Times New Roman" w:hAnsi="Times New Roman" w:cs="Times New Roman"/>
                <w:sz w:val="24"/>
                <w:szCs w:val="24"/>
              </w:rPr>
              <w:t>своевременный и разумный характер.</w:t>
            </w:r>
          </w:p>
          <w:p w:rsidR="00917877" w:rsidRDefault="00917877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дидактических игр</w:t>
            </w:r>
            <w:r w:rsidRPr="00917877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различных видов анализаторов</w:t>
            </w:r>
          </w:p>
          <w:p w:rsidR="00EC0C6A" w:rsidRDefault="00917877" w:rsidP="009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Регулярность привлечения внимания детей к </w:t>
            </w:r>
            <w:r w:rsidR="00696319">
              <w:rPr>
                <w:rFonts w:ascii="Times New Roman" w:hAnsi="Times New Roman" w:cs="Times New Roman"/>
                <w:sz w:val="24"/>
                <w:szCs w:val="24"/>
              </w:rPr>
              <w:t>теме проекта</w:t>
            </w:r>
          </w:p>
          <w:p w:rsidR="00917877" w:rsidRDefault="00917877" w:rsidP="009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Разнообразие </w:t>
            </w:r>
            <w:r w:rsidR="00696319">
              <w:rPr>
                <w:rFonts w:ascii="Times New Roman" w:hAnsi="Times New Roman" w:cs="Times New Roman"/>
                <w:sz w:val="24"/>
                <w:szCs w:val="24"/>
              </w:rPr>
              <w:t>видов деятельности</w:t>
            </w:r>
          </w:p>
          <w:p w:rsidR="00917877" w:rsidRPr="00EC0C6A" w:rsidRDefault="00A2304D" w:rsidP="0069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в ходе сравнительного наблюдения выявлен значительный р</w:t>
            </w:r>
            <w:r w:rsidRPr="00A2304D">
              <w:rPr>
                <w:rFonts w:ascii="Times New Roman" w:hAnsi="Times New Roman" w:cs="Times New Roman"/>
                <w:sz w:val="24"/>
                <w:szCs w:val="24"/>
              </w:rPr>
              <w:t xml:space="preserve">ост компетентности педагогов в вопросах </w:t>
            </w:r>
            <w:r w:rsidR="00696319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A2304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детей 2-3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внедрения технологий </w:t>
            </w:r>
            <w:r w:rsidR="00696319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 практику работы </w:t>
            </w:r>
          </w:p>
        </w:tc>
      </w:tr>
      <w:tr w:rsidR="00696319" w:rsidRPr="00E66144" w:rsidTr="00EC0C6A">
        <w:trPr>
          <w:trHeight w:val="1924"/>
        </w:trPr>
        <w:tc>
          <w:tcPr>
            <w:tcW w:w="2694" w:type="dxa"/>
            <w:gridSpan w:val="3"/>
          </w:tcPr>
          <w:p w:rsidR="00696319" w:rsidRPr="00EC0C6A" w:rsidRDefault="00696319" w:rsidP="0069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t xml:space="preserve"> </w:t>
            </w:r>
            <w:r w:rsidRPr="00696319">
              <w:rPr>
                <w:rFonts w:ascii="Times New Roman" w:hAnsi="Times New Roman" w:cs="Times New Roman"/>
                <w:sz w:val="24"/>
                <w:szCs w:val="24"/>
              </w:rPr>
              <w:t>Положительная экспертная оценка педагогического проекта (внутренняя)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696319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оценка проект проводилась в соответствии с критериями (приложение 1) по 5-ти балльной системе:</w:t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>1 - характеристика не представлена.</w:t>
            </w: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>2 – слабая  степень  выраженности  характеристики.</w:t>
            </w: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>3 –  средняя  степень  выраженности  характеристики.</w:t>
            </w: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>4 – высокая  степень  выраженности</w:t>
            </w: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>5 –  очень  высокая  степень  выраженности</w:t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10 баллов – отрицательная оценка проекта</w:t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10- 15 баллов – </w:t>
            </w: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>отрицательная оценка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требуется серьезная доработка</w:t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21 балл – проект требует небольшой доработки, может быть допущен к реализации</w:t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30 баллов – проект допущен к реализации</w:t>
            </w:r>
          </w:p>
          <w:p w:rsidR="00D27E2F" w:rsidRDefault="00D27E2F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27E2F">
              <w:rPr>
                <w:rFonts w:ascii="Times New Roman" w:hAnsi="Times New Roman" w:cs="Times New Roman"/>
                <w:sz w:val="24"/>
                <w:szCs w:val="24"/>
              </w:rPr>
              <w:t>«Юные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щники птиц» (для детей 2-3 лет) набрал 27 баллов по результатам внутренней экспертизы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EC0C6A" w:rsidP="00EC0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3. Удовлетворенность родителей (законных представителей) участием в детско-родительском проекте (рефлексивная методика «Светофор»)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EC0C6A" w:rsidRPr="00EC0C6A" w:rsidRDefault="00EC0C6A" w:rsidP="00EC0C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Метод рефлексии «Светофор»</w:t>
            </w:r>
          </w:p>
          <w:p w:rsidR="00EC0C6A" w:rsidRDefault="00EC0C6A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Цель: оценить собственный вклад в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, найти пути улучшения взаимодействия в группе, создать ситуации успеха; отследить соответствие результатов с намеченными ожиданиями в начале </w:t>
            </w:r>
            <w:r w:rsidR="003168C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материалы: ватман, стикеры красного, желтого и зеленого цвета.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– приемная группы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Проведение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каждый оценивает свой вклад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не доволен/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сделал не все, что 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/зря потратил время/не понял смысла деятельности/свой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желтый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нейтральная оценка/участвовал по просьбе воспитателя/было несколько интересных заданий/не уверен, что буду принимать участие в следующих проектах/свой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68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зеленый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сделал все, что в моих силах для успеха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проекта/узнал много полезного/научился самостоятельно делать пособия/ научился играть с ребенком/ обязательно буду принимать участие в дальнейших проектах\свой вариант</w:t>
            </w:r>
            <w:r w:rsidRPr="00316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оценивающих – 10 человек</w:t>
            </w: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559"/>
            </w:tblGrid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8FAD25F" wp14:editId="59656751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342900" cy="228600"/>
                            <wp:effectExtent l="0" t="0" r="19050" b="19050"/>
                            <wp:wrapNone/>
                            <wp:docPr id="1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3.8pt;margin-top:5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DfvwIAANcFAAAOAAAAZHJzL2Uyb0RvYy54bWysVM1u1DAQviPxDpbvNNmwLW3UbLVqtQhp&#10;1Va0qGevY28iHNvY3j9OSFyReAQeggvip8+QfSPGzk+XUnGoyMGyM998nvk8M8cn60qgJTO2VDLD&#10;g70YIyapyks5z/Cb68mzQ4ysIzInQkmW4Q2z+GT09MnxSqcsUYUSOTMISKRNVzrDhXM6jSJLC1YR&#10;u6c0k2DkylTEwdHMo9yQFbBXIkri+CBaKZNroyizFv6eNUY8CvycM+ouOLfMIZFhiM2F1YR15tdo&#10;dEzSuSG6KGkbBnlEFBUpJVzaU50RR9DClH9RVSU1yiru9qiqIsV5SVnIAbIZxPeyuSqIZiEXEMfq&#10;Xib7/2jp+fLSoDKHt8NIkgqeqP6y/bD9XP+sb7cf66/1bf1j+6n+VX+rv6OB12ulbQpuV/rS+Iyt&#10;nir61oIh+sPiD7bFrLmpPBbyResg/qYXn60dovDz+TA5iuGJKJiS5PAA9p6TpJ2zNta9ZKpCfpNh&#10;A28bJCfLqXUNtIOEuJQo80kpRDiY+exUGLQkUAeTSQxfy253YUI+zhOi9K5BgCbnkL3bCOYJhXzN&#10;OIgMWSYh5FDerA+IUMqkGzSmguSsiXN/N0zfEN4jSBIIPTOH/HrulqBDNiQddyNQi/euLHRH7xz/&#10;K7DGufcINyvpeueqlMo8RCAgq/bmBt+J1EjjVZqpfAMlaFTTm1bTSQkPPCXWXRIDzQg1AQPGXcDC&#10;hVplWLU7jApl3j/03+OhR8CK0QqaO8P23YIYhpF4JaF7jgbDoZ8G4TDcf5HAwexaZrsWuahOFdQN&#10;dAhEF7Ye70S35UZVNzCHxv5WMBFJ4e4MU2e6w6lrhg5MMsrG4wCDCaCJm8orTT25V9UX8PX6hhjd&#10;VrmD9jhX3SAg6b1ib7DeU6rxwilehk6407XVG6ZHKJx20vnxtHsOqLt5PPoNAAD//wMAUEsDBBQA&#10;BgAIAAAAIQBkPb1s2wAAAAYBAAAPAAAAZHJzL2Rvd25yZXYueG1sTI/NbsIwEITvlfoO1iL1Vpyg&#10;KqA0DkJIqEI9NSDOJl7iUP9EtgNpn77bU3ucndHsN9V6sobdMMTeOwH5PAOGrvWqd52A42H3vAIW&#10;k3RKGu9QwBdGWNePD5Uslb+7D7w1qWNU4mIpBeiUhpLz2Gq0Ms79gI68iw9WJpKh4yrIO5VbwxdZ&#10;VnAre0cftBxwq7H9bEYr4LI3+/fdsdkuwvfVjKf88Gb0VYin2bR5BZZwSn9h+MUndKiJ6exHpyIz&#10;ApYFBemc0wCyi5z0WcDLcgW8rvh//PoHAAD//wMAUEsBAi0AFAAGAAgAAAAhALaDOJL+AAAA4QEA&#10;ABMAAAAAAAAAAAAAAAAAAAAAAFtDb250ZW50X1R5cGVzXS54bWxQSwECLQAUAAYACAAAACEAOP0h&#10;/9YAAACUAQAACwAAAAAAAAAAAAAAAAAvAQAAX3JlbHMvLnJlbHNQSwECLQAUAAYACAAAACEApJ/w&#10;378CAADXBQAADgAAAAAAAAAAAAAAAAAuAgAAZHJzL2Uyb0RvYy54bWxQSwECLQAUAAYACAAAACEA&#10;ZD29bNsAAAAGAQAADwAAAAAAAAAAAAAAAAAZBQAAZHJzL2Rvd25yZXYueG1sUEsFBgAAAAAEAAQA&#10;8wAAACEGAAAAAA==&#10;" fillcolor="red" strokecolor="red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168C0" w:rsidTr="003168C0">
              <w:trPr>
                <w:trHeight w:val="557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2398258" wp14:editId="134A1D5F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323850" cy="238125"/>
                            <wp:effectExtent l="0" t="0" r="19050" b="28575"/>
                            <wp:wrapNone/>
                            <wp:docPr id="2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38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solidFill>
                                        <a:srgbClr val="FFFF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6" style="position:absolute;margin-left:3.8pt;margin-top:6.05pt;width:25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7YwQIAANcFAAAOAAAAZHJzL2Uyb0RvYy54bWysVM1u2zAMvg/YOwi6r3bcZuuMOkXQIsOA&#10;oC3WDj0rshQbkyVNUuJkpwG7Dtgj7CF2GfbTZ3DeaJTsuFlb7FDMB0E0yY/kJ5JHx6tKoCUztlQy&#10;w4O9GCMmqcpLOc/w26vJs0OMrCMyJ0JJluE1s/h49PTJUa1TlqhCiZwZBCDSprXOcOGcTqPI0oJV&#10;xO4pzSQouTIVcSCaeZQbUgN6JaIkjp9HtTK5Nooya+HvaavEo4DPOaPunHPLHBIZhtxcOE04Z/6M&#10;RkcknRuii5J2aZBHZFGRUkLQHuqUOIIWprwHVZXUKKu426OqihTnJWWhBqhmEN+p5rIgmoVagByr&#10;e5rs/4OlZ8sLg8o8wwlGklTwRM3XzcfNl+ZXc7P51Hxrbpqfm8/N7+Z78wMlnq9a2xTcLvWF8RVb&#10;PVX0nQVF9JfGC7azWXFTeVuoF60C+euefLZyiMLP/WT/cAhPREEF10Ey9MEikm6dtbHuFVMV8pcM&#10;G3jbQDlZTq1rTbcmIS8lynxSChEEM5+dCIOWBPpgAl8cnh7Q7a6ZkI/zBBzvGghoaw7Vu7VgHlDI&#10;N4wDyVBlElIO7c36hAilTLpBqypIzto8hzF8HQm9R6AkAHpkDvX12B2AH5372C1Bnb13ZWE6euf4&#10;X4m1zr1HiKyk652rUirzEICAqrrIrf2WpJYaz9JM5WtoQaPa2bSaTkp44Cmx7oIYGEboCVgw7hwO&#10;LlSdYdXdMCqU+fDQf28PMwJajGoY7gzb9wtiGEbitYTpeTk4OPDbIAgHwxcJCGZXM9vVyEV1oqBv&#10;BrDKNA1Xb+/E9sqNqq5hD419VFARSSF2hqkzW+HEtUsHNhll43Ewgw2giZvKS009uGfVN/DV6poY&#10;3XW5g/E4U9tFQNI7zd7aek+pxguneBkm4ZbXjm/YHqFxuk3n19OuHKxu9/HoDwAAAP//AwBQSwME&#10;FAAGAAgAAAAhAC1qELPcAAAABgEAAA8AAABkcnMvZG93bnJldi54bWxMjs1Kw0AUhfeC7zBcwZ2d&#10;pJhYYyZFAioIUlJd1N00c02imTthZtrGt/e60uX54ZyvXM92FEf0YXCkIF0kIJBaZwbqFLy9Plyt&#10;QISoyejRESr4xgDr6vys1IVxJ2rwuI2d4BEKhVbQxzgVUoa2R6vDwk1InH04b3Vk6TtpvD7xuB3l&#10;MklyafVA/NDrCese26/twSp43/m5Dv2uSZ8/nzbZS/bY1LlV6vJivr8DEXGOf2X4xWd0qJhp7w5k&#10;ghgV3ORcZHuZguA4W7HeK7i+zUFWpfyPX/0AAAD//wMAUEsBAi0AFAAGAAgAAAAhALaDOJL+AAAA&#10;4QEAABMAAAAAAAAAAAAAAAAAAAAAAFtDb250ZW50X1R5cGVzXS54bWxQSwECLQAUAAYACAAAACEA&#10;OP0h/9YAAACUAQAACwAAAAAAAAAAAAAAAAAvAQAAX3JlbHMvLnJlbHNQSwECLQAUAAYACAAAACEA&#10;vofO2MECAADXBQAADgAAAAAAAAAAAAAAAAAuAgAAZHJzL2Uyb0RvYy54bWxQSwECLQAUAAYACAAA&#10;ACEALWoQs9wAAAAGAQAADwAAAAAAAAAAAAAAAAAbBQAAZHJzL2Rvd25yZXYueG1sUEsFBgAAAAAE&#10;AAQA8wAAACQGAAAAAA==&#10;" fillcolor="yellow" strokecolor="yellow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168C0" w:rsidTr="003168C0">
              <w:trPr>
                <w:trHeight w:val="588"/>
              </w:trPr>
              <w:tc>
                <w:tcPr>
                  <w:tcW w:w="1021" w:type="dxa"/>
                </w:tcPr>
                <w:p w:rsidR="003168C0" w:rsidRDefault="00D35883" w:rsidP="003168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D559038" wp14:editId="768A6B7D">
                            <wp:simplePos x="0" y="0"/>
                            <wp:positionH relativeFrom="column">
                              <wp:posOffset>48260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342900" cy="266700"/>
                            <wp:effectExtent l="0" t="0" r="19050" b="19050"/>
                            <wp:wrapNone/>
                            <wp:docPr id="3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429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6" style="position:absolute;margin-left:3.8pt;margin-top:4.7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RAwAIAANcFAAAOAAAAZHJzL2Uyb0RvYy54bWysVM1uEzEQviPxDpbvdDdpWuiqmyq0KkKK&#10;2ooW9ex47ewKr21sJ5twQuKKxCPwEFwQP32GzRsx9v40tBWHij1Ynp2Zb2Y+z8zh0aoUaMmMLZRM&#10;8WAnxohJqrJCzlP89ur02QuMrCMyI0JJluI1s/ho/PTJYaUTNlS5EhkzCECkTSqd4tw5nUSRpTkr&#10;id1RmklQcmVK4kA08ygzpAL0UkTDON6PKmUybRRl1sLfk0aJxwGfc0bdOeeWOSRSDLm5cJpwzvwZ&#10;jQ9JMjdE5wVt0yCPyKIkhYSgPdQJcQQtTHEPqiyoUVZxt0NVGSnOC8pCDVDNIL5TzWVONAu1ADlW&#10;9zTZ/wdLz5YXBhVZincxkqSEJ6q/bj5uvtS/6pvNp/pbfVP/3Hyuf9ff6x9o1/NVaZuA26W+ML5i&#10;q6eKvrOgiP7SeMG2NituSm8L9aJVIH/dk89WDlH4uTsaHsTwRBRUw/3953D3mCTpnLWx7hVTJfKX&#10;FBt420A5WU6ta0w7k5CXEkV2WggRBDOfHQuDlsT3Qfwy3uvQ7baZkI/zhCy9ayCgqTlU79aCeUAh&#10;3zAOJEOVw5ByaG/WJ0QoZdINGlVOMtbkuRfD15LQewRKAqBH5lBfj90C+NG5j90Q1Np7Vxamo3eO&#10;/5VY49x7hMhKut65LKQyDwEIqKqN3Nh3JDXUeJZmKltDCxrVzKbV9LSAB54S6y6IgWGEnoAF487h&#10;4EJVKVbtDaNcmQ8P/ff2MCOgxaiC4U6xfb8ghmEkXkuYnoPBaOS3QRBGe8+HIJhtzWxbIxflsYK+&#10;GcAq0zRcvb0T3ZUbVV7DHpr4qKAikkLsFFNnOuHYNUsHNhllk0kwgw2giZvKS009uGfVN/DV6poY&#10;3Xa5g/E4U90iIMmdZm9svadUk4VTvAiTcMtryzdsj9A47abz62lbDla3+3j8BwAA//8DAFBLAwQU&#10;AAYACAAAACEASJbzbNgAAAAFAQAADwAAAGRycy9kb3ducmV2LnhtbEyOwU7DMBBE70j8g7VIXBB1&#10;gtoAIZsKkOiJQwnlvrWXJCJeR7Hbhr/HnOA4mtGbV61nN6gjT6H3gpAvMlAsxtteWoTd+8v1HagQ&#10;SSwNXhjhmwOs6/OzikrrT/LGxya2KkEklITQxTiWWgfTsaOw8CNL6j795CimOLXaTnRKcDfomywr&#10;tKNe0kNHIz93bL6ag0O42jzR7mNryHs23ES32sjriHh5MT8+gIo8x78x/OondaiT094fxAY1INwW&#10;aYhwvwSV2iJPcY+wypeg60r/t69/AAAA//8DAFBLAQItABQABgAIAAAAIQC2gziS/gAAAOEBAAAT&#10;AAAAAAAAAAAAAAAAAAAAAABbQ29udGVudF9UeXBlc10ueG1sUEsBAi0AFAAGAAgAAAAhADj9If/W&#10;AAAAlAEAAAsAAAAAAAAAAAAAAAAALwEAAF9yZWxzLy5yZWxzUEsBAi0AFAAGAAgAAAAhAMytVEDA&#10;AgAA1wUAAA4AAAAAAAAAAAAAAAAALgIAAGRycy9lMm9Eb2MueG1sUEsBAi0AFAAGAAgAAAAhAEiW&#10;82zYAAAABQEAAA8AAAAAAAAAAAAAAAAAGgUAAGRycy9kb3ducmV2LnhtbFBLBQYAAAAABAAEAPMA&#10;AAAfBgAAAAA=&#10;" fillcolor="#00b050" strokecolor="#00b050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</w:tcPr>
                <w:p w:rsidR="003168C0" w:rsidRDefault="003168C0" w:rsidP="003168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 респондентов полностью удовлетворены</w:t>
            </w:r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  <w:p w:rsidR="003168C0" w:rsidRPr="003168C0" w:rsidRDefault="003168C0" w:rsidP="003168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</w:t>
            </w:r>
            <w:r>
              <w:t xml:space="preserve"> </w:t>
            </w:r>
            <w:r w:rsidRPr="003168C0">
              <w:rPr>
                <w:rFonts w:ascii="Times New Roman" w:hAnsi="Times New Roman" w:cs="Times New Roman"/>
                <w:sz w:val="24"/>
                <w:szCs w:val="24"/>
              </w:rPr>
              <w:t>участием в детско-родительском проекте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EC0C6A" w:rsidP="00D2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Пополнение РППС (количественный анализ)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проекта создано авторских дидактических пособий: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E2F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E2F">
              <w:rPr>
                <w:rFonts w:ascii="Times New Roman" w:hAnsi="Times New Roman" w:cs="Times New Roman"/>
                <w:sz w:val="24"/>
                <w:szCs w:val="24"/>
              </w:rPr>
              <w:t>Аудиоколлекции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D2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E2F">
              <w:rPr>
                <w:rFonts w:ascii="Times New Roman" w:hAnsi="Times New Roman" w:cs="Times New Roman"/>
                <w:sz w:val="24"/>
                <w:szCs w:val="24"/>
              </w:rPr>
              <w:t>Игры и дидактические пособия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983F2F" w:rsidRPr="00983F2F" w:rsidRDefault="00983F2F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E2F">
              <w:rPr>
                <w:rFonts w:ascii="Times New Roman" w:hAnsi="Times New Roman" w:cs="Times New Roman"/>
                <w:sz w:val="24"/>
                <w:szCs w:val="24"/>
              </w:rPr>
              <w:t>Кормушки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983F2F" w:rsidRDefault="00983F2F" w:rsidP="00A57AF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7AFB">
              <w:rPr>
                <w:rFonts w:ascii="Times New Roman" w:hAnsi="Times New Roman" w:cs="Times New Roman"/>
                <w:sz w:val="24"/>
                <w:szCs w:val="24"/>
              </w:rPr>
              <w:t>Шаблоны для самостоятельной работы детей</w:t>
            </w:r>
            <w:r w:rsidRPr="009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7A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C6A" w:rsidRPr="00E66144" w:rsidTr="00EC0C6A">
        <w:tc>
          <w:tcPr>
            <w:tcW w:w="2694" w:type="dxa"/>
            <w:gridSpan w:val="3"/>
          </w:tcPr>
          <w:p w:rsidR="00EC0C6A" w:rsidRPr="00EC0C6A" w:rsidRDefault="00EC0C6A" w:rsidP="00A5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6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57AFB" w:rsidRPr="00A57AFB">
              <w:rPr>
                <w:rFonts w:ascii="Times New Roman" w:hAnsi="Times New Roman" w:cs="Times New Roman"/>
                <w:sz w:val="24"/>
                <w:szCs w:val="24"/>
              </w:rPr>
              <w:t>Освоение детьми раздела образовательной программы – познавательное развитие «Природное окружение» (педагогическая диагностика на начало и конец проекта)</w:t>
            </w:r>
          </w:p>
        </w:tc>
        <w:tc>
          <w:tcPr>
            <w:tcW w:w="7796" w:type="dxa"/>
            <w:gridSpan w:val="4"/>
            <w:shd w:val="clear" w:color="auto" w:fill="FFFFFF" w:themeFill="background1"/>
          </w:tcPr>
          <w:p w:rsidR="0035692D" w:rsidRDefault="00A57AFB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B">
              <w:rPr>
                <w:rFonts w:ascii="Times New Roman" w:hAnsi="Times New Roman" w:cs="Times New Roman"/>
                <w:sz w:val="24"/>
                <w:szCs w:val="24"/>
              </w:rPr>
              <w:t>Освоение детьми раздела образовательной программы – познавательное развитие «Природное окружение» (педагогическая диагностика на начало и конец проекта)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осуществлялась по критериям педагогической диагностики, утверждённой в ГБДОУ (выдержки)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9"/>
            </w:tblGrid>
            <w:tr w:rsidR="00A57AFB" w:rsidTr="00A57AFB">
              <w:tc>
                <w:tcPr>
                  <w:tcW w:w="7399" w:type="dxa"/>
                </w:tcPr>
                <w:p w:rsidR="00A57AFB" w:rsidRPr="0035692D" w:rsidRDefault="00A57AFB" w:rsidP="0035692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6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</w:t>
                  </w:r>
                </w:p>
              </w:tc>
            </w:tr>
            <w:tr w:rsidR="00A57AFB" w:rsidTr="00A57AFB">
              <w:tc>
                <w:tcPr>
                  <w:tcW w:w="7399" w:type="dxa"/>
                </w:tcPr>
                <w:p w:rsidR="00A57AFB" w:rsidRDefault="00A57AFB" w:rsidP="00A57A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Узнает в натуре, на картинках, в игрушках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</w:t>
                  </w:r>
                  <w:r w:rsidRPr="00A57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называет их.  Отличает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их </w:t>
                  </w:r>
                  <w:r w:rsidRPr="00A57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характерные признаки </w:t>
                  </w:r>
                </w:p>
              </w:tc>
            </w:tr>
            <w:tr w:rsidR="00A57AFB" w:rsidTr="00A57AFB">
              <w:tc>
                <w:tcPr>
                  <w:tcW w:w="7399" w:type="dxa"/>
                </w:tcPr>
                <w:p w:rsidR="00A57AFB" w:rsidRPr="0035692D" w:rsidRDefault="00A57AFB" w:rsidP="00A57A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Способен наблюдать за птицами на участке, рассматривать, не нанося им вред, замечать красоту природы в любое время года.</w:t>
                  </w:r>
                </w:p>
              </w:tc>
            </w:tr>
            <w:tr w:rsidR="00A57AFB" w:rsidTr="00A57AFB">
              <w:tc>
                <w:tcPr>
                  <w:tcW w:w="7399" w:type="dxa"/>
                </w:tcPr>
                <w:p w:rsidR="00A57AFB" w:rsidRDefault="00A57AFB" w:rsidP="003569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A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Имеет первичные представления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способах питания, движения и голосах птиц</w:t>
                  </w:r>
                </w:p>
              </w:tc>
            </w:tr>
          </w:tbl>
          <w:p w:rsidR="00BE2885" w:rsidRDefault="00BE2885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E2885">
              <w:rPr>
                <w:rFonts w:ascii="Times New Roman" w:hAnsi="Times New Roman" w:cs="Times New Roman"/>
                <w:sz w:val="24"/>
                <w:szCs w:val="24"/>
              </w:rPr>
              <w:t>Показатель – сформированность умений дифференцированно</w:t>
            </w:r>
            <w:r w:rsidR="00A57AF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свойства объектов</w:t>
            </w:r>
          </w:p>
          <w:p w:rsidR="00983F2F" w:rsidRDefault="0035692D" w:rsidP="00983F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35692D" w:rsidRDefault="0035692D" w:rsidP="0035692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D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высокий уровень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A57AF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имеют 16,7%, средний уровень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оказали 55,5% испытуемых, 27,8%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>имеют низкий уровень 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представлений </w:t>
            </w:r>
          </w:p>
          <w:p w:rsidR="0035692D" w:rsidRDefault="0035692D" w:rsidP="00A57AF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5692D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формирования </w:t>
            </w:r>
            <w:r w:rsidR="00A57AF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29.6%, средний уровень показали 66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,5% испытуемых,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35692D">
              <w:rPr>
                <w:rFonts w:ascii="Times New Roman" w:hAnsi="Times New Roman" w:cs="Times New Roman"/>
                <w:sz w:val="24"/>
                <w:szCs w:val="24"/>
              </w:rPr>
              <w:t xml:space="preserve">% имеют низкий уровень сформированности представлений </w:t>
            </w:r>
          </w:p>
        </w:tc>
      </w:tr>
    </w:tbl>
    <w:p w:rsidR="002E1AFD" w:rsidRDefault="002E1A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BD" w:rsidRDefault="00A900B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0BD" w:rsidRDefault="00212EF9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212EF9" w:rsidRDefault="00212EF9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12EF9">
        <w:t xml:space="preserve"> </w:t>
      </w:r>
      <w:r w:rsidRPr="00212EF9">
        <w:rPr>
          <w:rFonts w:ascii="Times New Roman" w:eastAsia="Arial Unicode MS" w:hAnsi="Times New Roman" w:cs="Times New Roman"/>
        </w:rPr>
        <w:t xml:space="preserve">Лист </w:t>
      </w:r>
      <w:r w:rsidRPr="00212EF9">
        <w:rPr>
          <w:rFonts w:ascii="Times New Roman" w:eastAsia="Arial Unicode MS" w:hAnsi="Times New Roman" w:cs="Times New Roman"/>
          <w:sz w:val="24"/>
          <w:szCs w:val="24"/>
        </w:rPr>
        <w:t xml:space="preserve"> о</w:t>
      </w:r>
      <w:r w:rsidRPr="00212EF9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12EF9">
        <w:rPr>
          <w:rFonts w:ascii="Times New Roman" w:hAnsi="Times New Roman" w:cs="Times New Roman"/>
          <w:sz w:val="24"/>
          <w:szCs w:val="24"/>
        </w:rPr>
        <w:t xml:space="preserve"> педагогического проекта</w:t>
      </w:r>
    </w:p>
    <w:p w:rsidR="00212EF9" w:rsidRDefault="00212EF9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2.Консультации для родителей</w:t>
      </w:r>
    </w:p>
    <w:p w:rsidR="00212EF9" w:rsidRDefault="00212EF9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D" w:rsidRDefault="00C15CFD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C77" w:rsidRPr="00E66144" w:rsidRDefault="00DA2C77" w:rsidP="00E66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C77" w:rsidRPr="00E66144" w:rsidSect="00096F29">
      <w:headerReference w:type="default" r:id="rId13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E1" w:rsidRDefault="00E543E1" w:rsidP="005746DC">
      <w:pPr>
        <w:spacing w:after="0" w:line="240" w:lineRule="auto"/>
      </w:pPr>
      <w:r>
        <w:separator/>
      </w:r>
    </w:p>
  </w:endnote>
  <w:endnote w:type="continuationSeparator" w:id="0">
    <w:p w:rsidR="00E543E1" w:rsidRDefault="00E543E1" w:rsidP="0057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E1" w:rsidRDefault="00E543E1" w:rsidP="005746DC">
      <w:pPr>
        <w:spacing w:after="0" w:line="240" w:lineRule="auto"/>
      </w:pPr>
      <w:r>
        <w:separator/>
      </w:r>
    </w:p>
  </w:footnote>
  <w:footnote w:type="continuationSeparator" w:id="0">
    <w:p w:rsidR="00E543E1" w:rsidRDefault="00E543E1" w:rsidP="0057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603048"/>
      <w:docPartObj>
        <w:docPartGallery w:val="Page Numbers (Top of Page)"/>
        <w:docPartUnique/>
      </w:docPartObj>
    </w:sdtPr>
    <w:sdtEndPr/>
    <w:sdtContent>
      <w:p w:rsidR="008C762F" w:rsidRDefault="008C76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EF9">
          <w:rPr>
            <w:noProof/>
          </w:rPr>
          <w:t>7</w:t>
        </w:r>
        <w:r>
          <w:fldChar w:fldCharType="end"/>
        </w:r>
      </w:p>
    </w:sdtContent>
  </w:sdt>
  <w:p w:rsidR="008C762F" w:rsidRDefault="008C76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39"/>
    <w:multiLevelType w:val="hybridMultilevel"/>
    <w:tmpl w:val="21FE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526"/>
    <w:multiLevelType w:val="hybridMultilevel"/>
    <w:tmpl w:val="8272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BD9"/>
    <w:multiLevelType w:val="hybridMultilevel"/>
    <w:tmpl w:val="ACF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359"/>
    <w:multiLevelType w:val="hybridMultilevel"/>
    <w:tmpl w:val="AE2E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2B64"/>
    <w:multiLevelType w:val="multilevel"/>
    <w:tmpl w:val="B5D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D3F18"/>
    <w:multiLevelType w:val="hybridMultilevel"/>
    <w:tmpl w:val="C6DA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4EE7"/>
    <w:multiLevelType w:val="hybridMultilevel"/>
    <w:tmpl w:val="AE34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F38F3"/>
    <w:multiLevelType w:val="hybridMultilevel"/>
    <w:tmpl w:val="C85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D6F78"/>
    <w:multiLevelType w:val="hybridMultilevel"/>
    <w:tmpl w:val="62D6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53C94"/>
    <w:multiLevelType w:val="hybridMultilevel"/>
    <w:tmpl w:val="3C88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82D9F"/>
    <w:multiLevelType w:val="hybridMultilevel"/>
    <w:tmpl w:val="5ADA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9"/>
    <w:rsid w:val="00024574"/>
    <w:rsid w:val="00025F3D"/>
    <w:rsid w:val="00035DBC"/>
    <w:rsid w:val="000613B6"/>
    <w:rsid w:val="00063312"/>
    <w:rsid w:val="00064F14"/>
    <w:rsid w:val="000820F5"/>
    <w:rsid w:val="00096F29"/>
    <w:rsid w:val="0010022B"/>
    <w:rsid w:val="00100CBA"/>
    <w:rsid w:val="0010638A"/>
    <w:rsid w:val="00106D82"/>
    <w:rsid w:val="00117DEA"/>
    <w:rsid w:val="00117DFA"/>
    <w:rsid w:val="00124D12"/>
    <w:rsid w:val="00126422"/>
    <w:rsid w:val="00126868"/>
    <w:rsid w:val="00127149"/>
    <w:rsid w:val="00131CFC"/>
    <w:rsid w:val="00177042"/>
    <w:rsid w:val="00177FD3"/>
    <w:rsid w:val="001813AC"/>
    <w:rsid w:val="00181DFE"/>
    <w:rsid w:val="00200DEF"/>
    <w:rsid w:val="00201C3E"/>
    <w:rsid w:val="00202F61"/>
    <w:rsid w:val="00206171"/>
    <w:rsid w:val="00212EF9"/>
    <w:rsid w:val="00213F50"/>
    <w:rsid w:val="002226AB"/>
    <w:rsid w:val="0022457C"/>
    <w:rsid w:val="00240871"/>
    <w:rsid w:val="00263323"/>
    <w:rsid w:val="002A39B0"/>
    <w:rsid w:val="002B1C67"/>
    <w:rsid w:val="002B27EF"/>
    <w:rsid w:val="002B3274"/>
    <w:rsid w:val="002B4066"/>
    <w:rsid w:val="002E1AFD"/>
    <w:rsid w:val="00300E33"/>
    <w:rsid w:val="003168C0"/>
    <w:rsid w:val="00335069"/>
    <w:rsid w:val="00341291"/>
    <w:rsid w:val="00355C36"/>
    <w:rsid w:val="0035692D"/>
    <w:rsid w:val="003802C9"/>
    <w:rsid w:val="003A1A53"/>
    <w:rsid w:val="003A2E24"/>
    <w:rsid w:val="003A384E"/>
    <w:rsid w:val="003C6A0E"/>
    <w:rsid w:val="003E73E6"/>
    <w:rsid w:val="003F0E5B"/>
    <w:rsid w:val="004060F6"/>
    <w:rsid w:val="004077E2"/>
    <w:rsid w:val="00413E14"/>
    <w:rsid w:val="004151E9"/>
    <w:rsid w:val="0041756E"/>
    <w:rsid w:val="0042161E"/>
    <w:rsid w:val="004240DC"/>
    <w:rsid w:val="00430DFC"/>
    <w:rsid w:val="004338B4"/>
    <w:rsid w:val="00444B50"/>
    <w:rsid w:val="00446C5A"/>
    <w:rsid w:val="004524DA"/>
    <w:rsid w:val="004531AF"/>
    <w:rsid w:val="004567DF"/>
    <w:rsid w:val="004706D0"/>
    <w:rsid w:val="004844B9"/>
    <w:rsid w:val="004A0297"/>
    <w:rsid w:val="00504BF4"/>
    <w:rsid w:val="005065B4"/>
    <w:rsid w:val="00510133"/>
    <w:rsid w:val="00521C88"/>
    <w:rsid w:val="005533A6"/>
    <w:rsid w:val="00554417"/>
    <w:rsid w:val="00561C3E"/>
    <w:rsid w:val="005746DC"/>
    <w:rsid w:val="00583F94"/>
    <w:rsid w:val="005945AD"/>
    <w:rsid w:val="00597714"/>
    <w:rsid w:val="005A68D0"/>
    <w:rsid w:val="005C18BA"/>
    <w:rsid w:val="005E2315"/>
    <w:rsid w:val="006126A1"/>
    <w:rsid w:val="0061626C"/>
    <w:rsid w:val="00621F14"/>
    <w:rsid w:val="00626649"/>
    <w:rsid w:val="00642F71"/>
    <w:rsid w:val="00646457"/>
    <w:rsid w:val="00647914"/>
    <w:rsid w:val="00656702"/>
    <w:rsid w:val="00666A52"/>
    <w:rsid w:val="006742BD"/>
    <w:rsid w:val="006851D9"/>
    <w:rsid w:val="00696319"/>
    <w:rsid w:val="006A6F3D"/>
    <w:rsid w:val="006D59F2"/>
    <w:rsid w:val="007330B0"/>
    <w:rsid w:val="00767CB6"/>
    <w:rsid w:val="00767E61"/>
    <w:rsid w:val="00785507"/>
    <w:rsid w:val="00795440"/>
    <w:rsid w:val="007B55A9"/>
    <w:rsid w:val="007C2E6E"/>
    <w:rsid w:val="007D072E"/>
    <w:rsid w:val="007F2202"/>
    <w:rsid w:val="0080757D"/>
    <w:rsid w:val="0082451F"/>
    <w:rsid w:val="008A25C4"/>
    <w:rsid w:val="008A6DEB"/>
    <w:rsid w:val="008B166F"/>
    <w:rsid w:val="008B5DAE"/>
    <w:rsid w:val="008C762F"/>
    <w:rsid w:val="008D266A"/>
    <w:rsid w:val="00917877"/>
    <w:rsid w:val="00932563"/>
    <w:rsid w:val="00933BD4"/>
    <w:rsid w:val="00950DAE"/>
    <w:rsid w:val="00975A17"/>
    <w:rsid w:val="00983F2F"/>
    <w:rsid w:val="0099326D"/>
    <w:rsid w:val="009C4242"/>
    <w:rsid w:val="009E7C9B"/>
    <w:rsid w:val="00A2304D"/>
    <w:rsid w:val="00A248AA"/>
    <w:rsid w:val="00A40955"/>
    <w:rsid w:val="00A57AFB"/>
    <w:rsid w:val="00A8556A"/>
    <w:rsid w:val="00A87CD8"/>
    <w:rsid w:val="00A900BD"/>
    <w:rsid w:val="00AA1CA4"/>
    <w:rsid w:val="00AB5834"/>
    <w:rsid w:val="00AE54DE"/>
    <w:rsid w:val="00AF1A14"/>
    <w:rsid w:val="00B1392D"/>
    <w:rsid w:val="00B22D66"/>
    <w:rsid w:val="00B30594"/>
    <w:rsid w:val="00B60649"/>
    <w:rsid w:val="00B80332"/>
    <w:rsid w:val="00B84EA4"/>
    <w:rsid w:val="00BA4F25"/>
    <w:rsid w:val="00BC739F"/>
    <w:rsid w:val="00BD0F04"/>
    <w:rsid w:val="00BD12EE"/>
    <w:rsid w:val="00BD4A8D"/>
    <w:rsid w:val="00BE2885"/>
    <w:rsid w:val="00BE41E1"/>
    <w:rsid w:val="00BE4E81"/>
    <w:rsid w:val="00BF6D9E"/>
    <w:rsid w:val="00C15CFD"/>
    <w:rsid w:val="00C174C5"/>
    <w:rsid w:val="00C30216"/>
    <w:rsid w:val="00C34856"/>
    <w:rsid w:val="00C75965"/>
    <w:rsid w:val="00C856EC"/>
    <w:rsid w:val="00C942B7"/>
    <w:rsid w:val="00CA5EFC"/>
    <w:rsid w:val="00CB5FC1"/>
    <w:rsid w:val="00D05343"/>
    <w:rsid w:val="00D11B5B"/>
    <w:rsid w:val="00D13DBD"/>
    <w:rsid w:val="00D27E2F"/>
    <w:rsid w:val="00D35883"/>
    <w:rsid w:val="00D6660A"/>
    <w:rsid w:val="00D71675"/>
    <w:rsid w:val="00D90496"/>
    <w:rsid w:val="00DA2C77"/>
    <w:rsid w:val="00DC4545"/>
    <w:rsid w:val="00DE2D76"/>
    <w:rsid w:val="00DF2E03"/>
    <w:rsid w:val="00E105DA"/>
    <w:rsid w:val="00E43833"/>
    <w:rsid w:val="00E46A70"/>
    <w:rsid w:val="00E508C2"/>
    <w:rsid w:val="00E543E1"/>
    <w:rsid w:val="00E56F86"/>
    <w:rsid w:val="00E66144"/>
    <w:rsid w:val="00E74C2F"/>
    <w:rsid w:val="00E75E7C"/>
    <w:rsid w:val="00E94342"/>
    <w:rsid w:val="00EA1BE2"/>
    <w:rsid w:val="00EA7EC0"/>
    <w:rsid w:val="00EC0C6A"/>
    <w:rsid w:val="00EC6A59"/>
    <w:rsid w:val="00ED01D9"/>
    <w:rsid w:val="00EE02A4"/>
    <w:rsid w:val="00EE2257"/>
    <w:rsid w:val="00EF16F3"/>
    <w:rsid w:val="00F03C02"/>
    <w:rsid w:val="00F30854"/>
    <w:rsid w:val="00F34112"/>
    <w:rsid w:val="00F40BE5"/>
    <w:rsid w:val="00F41EE5"/>
    <w:rsid w:val="00F47D5C"/>
    <w:rsid w:val="00F6782F"/>
    <w:rsid w:val="00F7159F"/>
    <w:rsid w:val="00F8691A"/>
    <w:rsid w:val="00F96A8D"/>
    <w:rsid w:val="00F9718C"/>
    <w:rsid w:val="00FB1754"/>
    <w:rsid w:val="00FB30A9"/>
    <w:rsid w:val="00FD0732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6DC"/>
  </w:style>
  <w:style w:type="paragraph" w:styleId="a7">
    <w:name w:val="footer"/>
    <w:basedOn w:val="a"/>
    <w:link w:val="a8"/>
    <w:uiPriority w:val="99"/>
    <w:unhideWhenUsed/>
    <w:rsid w:val="00574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6DC"/>
  </w:style>
  <w:style w:type="paragraph" w:styleId="a9">
    <w:name w:val="Balloon Text"/>
    <w:basedOn w:val="a"/>
    <w:link w:val="aa"/>
    <w:uiPriority w:val="99"/>
    <w:semiHidden/>
    <w:unhideWhenUsed/>
    <w:rsid w:val="00B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E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40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ownloads\ekologicheskoe-vospitanie-kak-vazhneyshaya-zadacha-sovremennoy-sistemy-obrazovaniya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006926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1559074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Рост компетентности в %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Рост компетености в %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начало проекта</c:v>
                </c:pt>
                <c:pt idx="1">
                  <c:v>конец проекта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F9C7-F449-4ABB-93DB-0D77BC62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7</cp:revision>
  <cp:lastPrinted>2023-01-11T09:31:00Z</cp:lastPrinted>
  <dcterms:created xsi:type="dcterms:W3CDTF">2023-01-16T10:03:00Z</dcterms:created>
  <dcterms:modified xsi:type="dcterms:W3CDTF">2023-01-19T11:43:00Z</dcterms:modified>
</cp:coreProperties>
</file>