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82C0" w14:textId="77777777" w:rsidR="00E842A7" w:rsidRDefault="00E842A7" w:rsidP="00E842A7">
      <w:pPr>
        <w:jc w:val="center"/>
        <w:rPr>
          <w:b/>
        </w:rPr>
      </w:pPr>
      <w:r>
        <w:rPr>
          <w:b/>
        </w:rPr>
        <w:t>ПЛАН-КОНСПЕКТ КОРРЕКЦИОННО-РАЗВИВАЮЩЕЙ ОБРАЗОВАТЕЛЬНОЙ ДЕЯТЕЛЬНОСТИ (ЗАНЯТИЯ/УРОКА)</w:t>
      </w:r>
    </w:p>
    <w:p w14:paraId="38E1F803" w14:textId="77777777" w:rsidR="00E842A7" w:rsidRDefault="00E842A7" w:rsidP="00E842A7">
      <w:pPr>
        <w:jc w:val="right"/>
        <w:rPr>
          <w:b/>
        </w:rPr>
      </w:pPr>
      <w:r>
        <w:rPr>
          <w:b/>
        </w:rPr>
        <w:t>Автор-составитель:</w:t>
      </w:r>
    </w:p>
    <w:p w14:paraId="4FF45318" w14:textId="77777777" w:rsidR="00E842A7" w:rsidRDefault="00E842A7" w:rsidP="00E842A7">
      <w:pPr>
        <w:rPr>
          <w:b/>
        </w:rPr>
      </w:pPr>
      <w:r>
        <w:rPr>
          <w:b/>
        </w:rPr>
        <w:t>Тема:</w:t>
      </w:r>
    </w:p>
    <w:p w14:paraId="6B24AEE9" w14:textId="77777777" w:rsidR="00E842A7" w:rsidRDefault="00E842A7" w:rsidP="00E842A7">
      <w:pPr>
        <w:rPr>
          <w:b/>
        </w:rPr>
      </w:pPr>
      <w:r>
        <w:rPr>
          <w:b/>
        </w:rPr>
        <w:t>Тип занятия/урока:</w:t>
      </w:r>
    </w:p>
    <w:p w14:paraId="79570FC3" w14:textId="77777777" w:rsidR="00E842A7" w:rsidRDefault="00E842A7" w:rsidP="00E842A7">
      <w:pPr>
        <w:rPr>
          <w:b/>
        </w:rPr>
      </w:pPr>
      <w:r>
        <w:rPr>
          <w:b/>
        </w:rPr>
        <w:t xml:space="preserve">Целевая аудитория: </w:t>
      </w:r>
      <w:r>
        <w:rPr>
          <w:bCs/>
        </w:rPr>
        <w:t>возраст, диагноз.</w:t>
      </w:r>
    </w:p>
    <w:p w14:paraId="1C049411" w14:textId="77777777" w:rsidR="00E842A7" w:rsidRDefault="00E842A7" w:rsidP="00E842A7">
      <w:pPr>
        <w:rPr>
          <w:b/>
        </w:rPr>
      </w:pPr>
      <w:r>
        <w:rPr>
          <w:b/>
        </w:rPr>
        <w:t>Цель:</w:t>
      </w:r>
    </w:p>
    <w:p w14:paraId="76B11D20" w14:textId="77777777" w:rsidR="00E842A7" w:rsidRDefault="00E842A7" w:rsidP="00E842A7">
      <w:pPr>
        <w:rPr>
          <w:b/>
        </w:rPr>
      </w:pPr>
      <w:r>
        <w:rPr>
          <w:b/>
        </w:rPr>
        <w:t>Задачи:</w:t>
      </w:r>
    </w:p>
    <w:p w14:paraId="03B7435F" w14:textId="77777777" w:rsidR="00E842A7" w:rsidRDefault="00E842A7" w:rsidP="00E842A7">
      <w:pPr>
        <w:rPr>
          <w:bCs/>
        </w:rPr>
      </w:pPr>
      <w:r>
        <w:rPr>
          <w:bCs/>
        </w:rPr>
        <w:t>- образовательные;</w:t>
      </w:r>
    </w:p>
    <w:p w14:paraId="28A058F9" w14:textId="77777777" w:rsidR="00E842A7" w:rsidRDefault="00E842A7" w:rsidP="00E842A7">
      <w:pPr>
        <w:rPr>
          <w:bCs/>
        </w:rPr>
      </w:pPr>
      <w:r>
        <w:rPr>
          <w:bCs/>
        </w:rPr>
        <w:t>- коррекционно-развивающие;</w:t>
      </w:r>
    </w:p>
    <w:p w14:paraId="2A820A8C" w14:textId="77777777" w:rsidR="00E842A7" w:rsidRDefault="00E842A7" w:rsidP="00E842A7">
      <w:pPr>
        <w:rPr>
          <w:bCs/>
        </w:rPr>
      </w:pPr>
      <w:r>
        <w:rPr>
          <w:bCs/>
        </w:rPr>
        <w:t>-воспитательные.</w:t>
      </w:r>
    </w:p>
    <w:p w14:paraId="59DB5847" w14:textId="77777777" w:rsidR="00E842A7" w:rsidRDefault="00E842A7" w:rsidP="00E842A7">
      <w:pPr>
        <w:rPr>
          <w:b/>
        </w:rPr>
      </w:pPr>
      <w:r>
        <w:rPr>
          <w:b/>
        </w:rPr>
        <w:t>Планируемые результаты в соответствии с реализуемой Примерной адаптированной программой…</w:t>
      </w:r>
    </w:p>
    <w:p w14:paraId="4ED67734" w14:textId="77777777" w:rsidR="00E842A7" w:rsidRDefault="00E842A7" w:rsidP="00E842A7">
      <w:pPr>
        <w:rPr>
          <w:bCs/>
        </w:rPr>
      </w:pPr>
      <w:r>
        <w:rPr>
          <w:b/>
        </w:rPr>
        <w:t xml:space="preserve">Организация пространства </w:t>
      </w:r>
      <w:r>
        <w:rPr>
          <w:bCs/>
        </w:rPr>
        <w:t>(представлено в формате схемы, при необходимости с условными обозначениями и описанием).</w:t>
      </w:r>
    </w:p>
    <w:p w14:paraId="14A7F6CF" w14:textId="77777777" w:rsidR="00E842A7" w:rsidRDefault="00E842A7" w:rsidP="00E842A7">
      <w:pPr>
        <w:rPr>
          <w:bCs/>
        </w:rPr>
      </w:pPr>
      <w:r>
        <w:rPr>
          <w:b/>
        </w:rPr>
        <w:t xml:space="preserve">Материал к совместной деятельности: </w:t>
      </w:r>
      <w:r>
        <w:rPr>
          <w:bCs/>
        </w:rPr>
        <w:t>перечисление.</w:t>
      </w:r>
    </w:p>
    <w:p w14:paraId="0AB432C7" w14:textId="77777777" w:rsidR="00E842A7" w:rsidRDefault="00E842A7" w:rsidP="00E842A7">
      <w:pPr>
        <w:rPr>
          <w:b/>
        </w:rPr>
      </w:pPr>
      <w:r>
        <w:rPr>
          <w:b/>
        </w:rPr>
        <w:t>Содержание образовательной деятельности:</w:t>
      </w:r>
    </w:p>
    <w:p w14:paraId="3E0CAC06" w14:textId="77777777" w:rsidR="00E842A7" w:rsidRDefault="00E842A7" w:rsidP="00E842A7">
      <w:pPr>
        <w:numPr>
          <w:ilvl w:val="0"/>
          <w:numId w:val="1"/>
        </w:numPr>
        <w:rPr>
          <w:bCs/>
        </w:rPr>
      </w:pPr>
      <w:r>
        <w:rPr>
          <w:bCs/>
        </w:rPr>
        <w:t>Мотивационный этап</w:t>
      </w:r>
    </w:p>
    <w:p w14:paraId="073030B5" w14:textId="77777777" w:rsidR="00E842A7" w:rsidRDefault="00E842A7" w:rsidP="00E842A7">
      <w:pPr>
        <w:numPr>
          <w:ilvl w:val="0"/>
          <w:numId w:val="1"/>
        </w:numPr>
        <w:rPr>
          <w:bCs/>
        </w:rPr>
      </w:pPr>
      <w:r>
        <w:rPr>
          <w:bCs/>
        </w:rPr>
        <w:t>Основной этап</w:t>
      </w:r>
    </w:p>
    <w:p w14:paraId="5EC95104" w14:textId="77777777" w:rsidR="00E842A7" w:rsidRDefault="00E842A7" w:rsidP="00E842A7">
      <w:pPr>
        <w:numPr>
          <w:ilvl w:val="0"/>
          <w:numId w:val="1"/>
        </w:numPr>
        <w:rPr>
          <w:bCs/>
        </w:rPr>
      </w:pPr>
      <w:r>
        <w:rPr>
          <w:bCs/>
        </w:rPr>
        <w:t>Практический этап (преобразующая деятельность)</w:t>
      </w:r>
    </w:p>
    <w:p w14:paraId="6C35E84F" w14:textId="77777777" w:rsidR="00E842A7" w:rsidRDefault="00E842A7" w:rsidP="00E842A7">
      <w:pPr>
        <w:numPr>
          <w:ilvl w:val="0"/>
          <w:numId w:val="1"/>
        </w:numPr>
        <w:rPr>
          <w:bCs/>
        </w:rPr>
      </w:pPr>
      <w:r>
        <w:rPr>
          <w:bCs/>
        </w:rPr>
        <w:t>Подведение итогов (рефлексия)</w:t>
      </w:r>
    </w:p>
    <w:p w14:paraId="6B1E0114" w14:textId="77777777" w:rsidR="00E842A7" w:rsidRDefault="00E842A7" w:rsidP="00E842A7">
      <w:pPr>
        <w:ind w:left="720"/>
        <w:rPr>
          <w:bCs/>
        </w:rPr>
      </w:pPr>
      <w:r>
        <w:rPr>
          <w:bCs/>
        </w:rPr>
        <w:t>(с указанием образовательных результатов, достигаемых на каждом этапе).</w:t>
      </w:r>
    </w:p>
    <w:p w14:paraId="791C4922" w14:textId="77777777" w:rsidR="00E842A7" w:rsidRDefault="00E842A7" w:rsidP="00E842A7">
      <w:pPr>
        <w:rPr>
          <w:b/>
        </w:rPr>
      </w:pPr>
      <w:r>
        <w:rPr>
          <w:b/>
        </w:rPr>
        <w:t>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75"/>
      </w:tblGrid>
      <w:tr w:rsidR="00E842A7" w14:paraId="3829C18F" w14:textId="77777777" w:rsidTr="00E842A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9AB5" w14:textId="77777777" w:rsidR="00E842A7" w:rsidRDefault="00E842A7">
            <w:pPr>
              <w:rPr>
                <w:bCs/>
              </w:rPr>
            </w:pPr>
            <w:r>
              <w:rPr>
                <w:bCs/>
              </w:rPr>
              <w:t>Источник</w:t>
            </w:r>
          </w:p>
          <w:p w14:paraId="0FF1E740" w14:textId="77777777" w:rsidR="00E842A7" w:rsidRDefault="00E842A7">
            <w:pPr>
              <w:rPr>
                <w:b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3F64" w14:textId="77777777" w:rsidR="00E842A7" w:rsidRDefault="00E842A7">
            <w:pPr>
              <w:rPr>
                <w:bCs/>
              </w:rPr>
            </w:pPr>
            <w:r>
              <w:rPr>
                <w:bCs/>
              </w:rPr>
              <w:t>Интерпретация (где использовалось на занятии/уроке)</w:t>
            </w:r>
          </w:p>
        </w:tc>
      </w:tr>
      <w:tr w:rsidR="00E842A7" w14:paraId="792F0263" w14:textId="77777777" w:rsidTr="00E842A7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69CF" w14:textId="77777777" w:rsidR="00E842A7" w:rsidRDefault="00E842A7">
            <w:pPr>
              <w:rPr>
                <w:bCs/>
              </w:rPr>
            </w:pPr>
            <w:r>
              <w:rPr>
                <w:bCs/>
              </w:rPr>
              <w:t>Пример:</w:t>
            </w:r>
          </w:p>
        </w:tc>
      </w:tr>
      <w:tr w:rsidR="00E842A7" w14:paraId="5EC41EE4" w14:textId="77777777" w:rsidTr="00E842A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8827" w14:textId="77777777" w:rsidR="00E842A7" w:rsidRDefault="00E842A7">
            <w:proofErr w:type="spellStart"/>
            <w:r>
              <w:t>Баряева</w:t>
            </w:r>
            <w:proofErr w:type="spellEnd"/>
            <w:r>
              <w:t xml:space="preserve"> Л.Б., Логинова Е.Т., Лопатина Л.В. Я – говорю. Упражнения с пиктограммами. Ребенок в семье. Рабочая тетрадь. М.: Дрофа, 2007.</w:t>
            </w:r>
          </w:p>
          <w:p w14:paraId="6D230121" w14:textId="77777777" w:rsidR="00E842A7" w:rsidRDefault="00E842A7">
            <w:r>
              <w:t> 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3B55" w14:textId="77777777" w:rsidR="00E842A7" w:rsidRDefault="00E842A7">
            <w:r>
              <w:t>Индивидуальное задание игры «Зимняя рыбалка»</w:t>
            </w:r>
          </w:p>
        </w:tc>
      </w:tr>
    </w:tbl>
    <w:p w14:paraId="24E20A24" w14:textId="77777777" w:rsidR="00E842A7" w:rsidRDefault="00E842A7" w:rsidP="00E842A7">
      <w:pPr>
        <w:rPr>
          <w:b/>
        </w:rPr>
      </w:pPr>
    </w:p>
    <w:p w14:paraId="353E7DD1" w14:textId="77777777" w:rsidR="00E66DE6" w:rsidRDefault="00E842A7"/>
    <w:sectPr w:rsidR="00E6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3C98"/>
    <w:multiLevelType w:val="hybridMultilevel"/>
    <w:tmpl w:val="D67E4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6"/>
    <w:rsid w:val="006D3CB6"/>
    <w:rsid w:val="0088542D"/>
    <w:rsid w:val="00D41981"/>
    <w:rsid w:val="00E8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E402E-C992-4842-B680-C5E56E3A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Leontyeva Ekaterina</dc:creator>
  <cp:keywords/>
  <dc:description/>
  <cp:lastModifiedBy>Leontyeva Ekaterina</cp:lastModifiedBy>
  <cp:revision>2</cp:revision>
  <dcterms:created xsi:type="dcterms:W3CDTF">2021-10-19T11:10:00Z</dcterms:created>
  <dcterms:modified xsi:type="dcterms:W3CDTF">2021-10-19T11:10:00Z</dcterms:modified>
</cp:coreProperties>
</file>